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408" w:rsidRDefault="007F2408" w:rsidP="006E7832">
      <w:pPr>
        <w:autoSpaceDE w:val="0"/>
        <w:autoSpaceDN w:val="0"/>
        <w:adjustRightInd w:val="0"/>
        <w:spacing w:before="240" w:after="60" w:line="240" w:lineRule="auto"/>
        <w:outlineLvl w:val="0"/>
        <w:rPr>
          <w:rFonts w:ascii="Verdana" w:hAnsi="Verdana"/>
          <w:sz w:val="24"/>
          <w:szCs w:val="24"/>
        </w:rPr>
      </w:pPr>
      <w:r>
        <w:rPr>
          <w:rFonts w:ascii="Verdana" w:hAnsi="Verdana"/>
          <w:sz w:val="24"/>
          <w:szCs w:val="24"/>
        </w:rPr>
        <w:tab/>
        <w:t>This project choice allows you the opportunity to present to your book to children in a picture storybook.  After completing your novel, you will rewrite and illustrate your story so that younger children can enjoy it.  You must include the following elements in your children’s book:</w:t>
      </w:r>
    </w:p>
    <w:p w:rsidR="007F2408" w:rsidRDefault="007F2408" w:rsidP="00EB43A7">
      <w:pPr>
        <w:pStyle w:val="ListParagraph"/>
        <w:numPr>
          <w:ilvl w:val="0"/>
          <w:numId w:val="1"/>
        </w:numPr>
        <w:autoSpaceDE w:val="0"/>
        <w:autoSpaceDN w:val="0"/>
        <w:adjustRightInd w:val="0"/>
        <w:spacing w:before="240" w:after="60" w:line="240" w:lineRule="auto"/>
        <w:outlineLvl w:val="0"/>
        <w:rPr>
          <w:rFonts w:ascii="Verdana" w:hAnsi="Verdana"/>
          <w:sz w:val="24"/>
          <w:szCs w:val="24"/>
        </w:rPr>
      </w:pPr>
      <w:r>
        <w:rPr>
          <w:rFonts w:ascii="Verdana" w:hAnsi="Verdana"/>
          <w:sz w:val="24"/>
          <w:szCs w:val="24"/>
        </w:rPr>
        <w:t>A cover with a title and illustration</w:t>
      </w:r>
    </w:p>
    <w:p w:rsidR="007F2408" w:rsidRDefault="007F2408" w:rsidP="00EB43A7">
      <w:pPr>
        <w:pStyle w:val="ListParagraph"/>
        <w:numPr>
          <w:ilvl w:val="0"/>
          <w:numId w:val="1"/>
        </w:numPr>
        <w:autoSpaceDE w:val="0"/>
        <w:autoSpaceDN w:val="0"/>
        <w:adjustRightInd w:val="0"/>
        <w:spacing w:before="240" w:after="60" w:line="240" w:lineRule="auto"/>
        <w:outlineLvl w:val="0"/>
        <w:rPr>
          <w:rFonts w:ascii="Verdana" w:hAnsi="Verdana"/>
          <w:sz w:val="24"/>
          <w:szCs w:val="24"/>
        </w:rPr>
      </w:pPr>
      <w:r>
        <w:rPr>
          <w:rFonts w:ascii="Verdana" w:hAnsi="Verdana"/>
          <w:sz w:val="24"/>
          <w:szCs w:val="24"/>
        </w:rPr>
        <w:t>Clear, easy to read text with no spelling or grammatical errors</w:t>
      </w:r>
    </w:p>
    <w:p w:rsidR="007F2408" w:rsidRDefault="008629F5" w:rsidP="00EB43A7">
      <w:pPr>
        <w:pStyle w:val="ListParagraph"/>
        <w:numPr>
          <w:ilvl w:val="0"/>
          <w:numId w:val="1"/>
        </w:numPr>
        <w:autoSpaceDE w:val="0"/>
        <w:autoSpaceDN w:val="0"/>
        <w:adjustRightInd w:val="0"/>
        <w:spacing w:before="240" w:after="60" w:line="240" w:lineRule="auto"/>
        <w:outlineLvl w:val="0"/>
        <w:rPr>
          <w:rFonts w:ascii="Verdana" w:hAnsi="Verdana"/>
          <w:sz w:val="24"/>
          <w:szCs w:val="24"/>
        </w:rPr>
      </w:pPr>
      <w:r>
        <w:rPr>
          <w:rFonts w:ascii="Verdana" w:hAnsi="Verdana"/>
          <w:sz w:val="24"/>
          <w:szCs w:val="24"/>
        </w:rPr>
        <w:t xml:space="preserve">You can write an historical fiction book </w:t>
      </w:r>
      <w:r w:rsidRPr="008629F5">
        <w:rPr>
          <w:rFonts w:ascii="Verdana" w:hAnsi="Verdana"/>
          <w:sz w:val="18"/>
          <w:szCs w:val="18"/>
        </w:rPr>
        <w:t>(</w:t>
      </w:r>
      <w:r w:rsidR="007F2408" w:rsidRPr="008629F5">
        <w:rPr>
          <w:rFonts w:ascii="Verdana" w:hAnsi="Verdana"/>
          <w:sz w:val="18"/>
          <w:szCs w:val="18"/>
        </w:rPr>
        <w:t>A fully developed plot, including setting, conflict, and theme</w:t>
      </w:r>
      <w:r w:rsidRPr="008629F5">
        <w:rPr>
          <w:rFonts w:ascii="Verdana" w:hAnsi="Verdana"/>
          <w:sz w:val="18"/>
          <w:szCs w:val="18"/>
        </w:rPr>
        <w:t>)</w:t>
      </w:r>
      <w:r>
        <w:rPr>
          <w:rFonts w:ascii="Verdana" w:hAnsi="Verdana"/>
          <w:sz w:val="18"/>
          <w:szCs w:val="18"/>
        </w:rPr>
        <w:t xml:space="preserve"> </w:t>
      </w:r>
      <w:r w:rsidRPr="008629F5">
        <w:rPr>
          <w:rFonts w:ascii="Verdana" w:hAnsi="Verdana"/>
          <w:sz w:val="24"/>
          <w:szCs w:val="24"/>
        </w:rPr>
        <w:t>or an information book.</w:t>
      </w:r>
    </w:p>
    <w:p w:rsidR="007F2408" w:rsidRDefault="0026114F" w:rsidP="00216A70">
      <w:pPr>
        <w:pStyle w:val="ListParagraph"/>
        <w:numPr>
          <w:ilvl w:val="0"/>
          <w:numId w:val="1"/>
        </w:numPr>
        <w:autoSpaceDE w:val="0"/>
        <w:autoSpaceDN w:val="0"/>
        <w:adjustRightInd w:val="0"/>
        <w:spacing w:before="240" w:after="60" w:line="240" w:lineRule="auto"/>
        <w:outlineLvl w:val="0"/>
        <w:rPr>
          <w:rFonts w:ascii="Verdana" w:hAnsi="Verdana"/>
          <w:sz w:val="24"/>
          <w:szCs w:val="24"/>
        </w:rPr>
      </w:pPr>
      <w:r>
        <w:rPr>
          <w:rFonts w:ascii="Verdana" w:hAnsi="Verdana"/>
          <w:sz w:val="24"/>
          <w:szCs w:val="24"/>
        </w:rPr>
        <w:t>A glossary of at least 7</w:t>
      </w:r>
      <w:r w:rsidR="007F2408">
        <w:rPr>
          <w:rFonts w:ascii="Verdana" w:hAnsi="Verdana"/>
          <w:sz w:val="24"/>
          <w:szCs w:val="24"/>
        </w:rPr>
        <w:t xml:space="preserve"> vocabulary word and their definitions</w:t>
      </w:r>
    </w:p>
    <w:p w:rsidR="00E4385D" w:rsidRDefault="00E4385D" w:rsidP="00216A70">
      <w:pPr>
        <w:pStyle w:val="ListParagraph"/>
        <w:numPr>
          <w:ilvl w:val="0"/>
          <w:numId w:val="1"/>
        </w:numPr>
        <w:autoSpaceDE w:val="0"/>
        <w:autoSpaceDN w:val="0"/>
        <w:adjustRightInd w:val="0"/>
        <w:spacing w:before="240" w:after="60" w:line="240" w:lineRule="auto"/>
        <w:outlineLvl w:val="0"/>
        <w:rPr>
          <w:rFonts w:ascii="Verdana" w:hAnsi="Verdana"/>
          <w:sz w:val="24"/>
          <w:szCs w:val="24"/>
        </w:rPr>
      </w:pPr>
      <w:r>
        <w:rPr>
          <w:rFonts w:ascii="Verdana" w:hAnsi="Verdana"/>
          <w:sz w:val="24"/>
          <w:szCs w:val="24"/>
        </w:rPr>
        <w:t>A minimum of 3 different sources must be used to gather the information.</w:t>
      </w:r>
    </w:p>
    <w:p w:rsidR="006242F4" w:rsidRDefault="006242F4" w:rsidP="006242F4">
      <w:pPr>
        <w:autoSpaceDE w:val="0"/>
        <w:autoSpaceDN w:val="0"/>
        <w:adjustRightInd w:val="0"/>
        <w:spacing w:after="0" w:line="240" w:lineRule="auto"/>
        <w:rPr>
          <w:rFonts w:ascii="Verdana" w:hAnsi="Verdana" w:cs="Verdana"/>
          <w:b/>
          <w:bCs/>
          <w:color w:val="000000"/>
          <w:sz w:val="23"/>
          <w:szCs w:val="23"/>
        </w:rPr>
      </w:pPr>
    </w:p>
    <w:p w:rsidR="006242F4" w:rsidRDefault="006242F4" w:rsidP="006242F4">
      <w:pPr>
        <w:autoSpaceDE w:val="0"/>
        <w:autoSpaceDN w:val="0"/>
        <w:adjustRightInd w:val="0"/>
        <w:spacing w:after="0" w:line="240" w:lineRule="auto"/>
        <w:rPr>
          <w:rFonts w:ascii="Verdana" w:hAnsi="Verdana" w:cs="Verdana"/>
          <w:b/>
          <w:bCs/>
          <w:color w:val="000000"/>
          <w:sz w:val="23"/>
          <w:szCs w:val="23"/>
        </w:rPr>
      </w:pPr>
      <w:r>
        <w:rPr>
          <w:rFonts w:ascii="Verdana" w:hAnsi="Verdana" w:cs="Verdana"/>
          <w:b/>
          <w:bCs/>
          <w:color w:val="000000"/>
          <w:sz w:val="23"/>
          <w:szCs w:val="23"/>
        </w:rPr>
        <w:t>Topics:</w:t>
      </w:r>
    </w:p>
    <w:p w:rsidR="006242F4" w:rsidRDefault="006242F4" w:rsidP="006242F4">
      <w:pPr>
        <w:autoSpaceDE w:val="0"/>
        <w:autoSpaceDN w:val="0"/>
        <w:adjustRightInd w:val="0"/>
        <w:spacing w:after="0" w:line="240" w:lineRule="auto"/>
        <w:rPr>
          <w:rFonts w:ascii="Verdana" w:hAnsi="Verdana" w:cs="Verdana"/>
          <w:bCs/>
          <w:color w:val="000000"/>
          <w:sz w:val="23"/>
          <w:szCs w:val="23"/>
        </w:rPr>
      </w:pPr>
      <w:r w:rsidRPr="00BF2D95">
        <w:rPr>
          <w:rFonts w:ascii="Verdana" w:hAnsi="Verdana" w:cs="Verdana"/>
          <w:bCs/>
          <w:color w:val="000000"/>
          <w:sz w:val="23"/>
          <w:szCs w:val="23"/>
        </w:rPr>
        <w:t>Looking at</w:t>
      </w:r>
      <w:r>
        <w:rPr>
          <w:rFonts w:ascii="Verdana" w:hAnsi="Verdana" w:cs="Verdana"/>
          <w:bCs/>
          <w:color w:val="000000"/>
          <w:sz w:val="23"/>
          <w:szCs w:val="23"/>
        </w:rPr>
        <w:t>:</w:t>
      </w:r>
      <w:r w:rsidRPr="00BF2D95">
        <w:rPr>
          <w:rFonts w:ascii="Verdana" w:hAnsi="Verdana" w:cs="Verdana"/>
          <w:bCs/>
          <w:color w:val="000000"/>
          <w:sz w:val="23"/>
          <w:szCs w:val="23"/>
        </w:rPr>
        <w:t xml:space="preserve"> </w:t>
      </w:r>
    </w:p>
    <w:p w:rsidR="006242F4" w:rsidRDefault="006242F4" w:rsidP="006242F4">
      <w:pPr>
        <w:autoSpaceDE w:val="0"/>
        <w:autoSpaceDN w:val="0"/>
        <w:adjustRightInd w:val="0"/>
        <w:spacing w:after="0" w:line="240" w:lineRule="auto"/>
        <w:rPr>
          <w:rFonts w:ascii="Verdana" w:hAnsi="Verdana" w:cs="Verdana"/>
          <w:bCs/>
          <w:color w:val="000000"/>
          <w:sz w:val="23"/>
          <w:szCs w:val="23"/>
        </w:rPr>
      </w:pPr>
    </w:p>
    <w:p w:rsidR="006242F4" w:rsidRDefault="006242F4" w:rsidP="006242F4">
      <w:pPr>
        <w:pStyle w:val="ListParagraph"/>
        <w:numPr>
          <w:ilvl w:val="0"/>
          <w:numId w:val="2"/>
        </w:numPr>
        <w:autoSpaceDE w:val="0"/>
        <w:autoSpaceDN w:val="0"/>
        <w:adjustRightInd w:val="0"/>
        <w:spacing w:after="0" w:line="240" w:lineRule="auto"/>
        <w:rPr>
          <w:rFonts w:ascii="Verdana" w:hAnsi="Verdana" w:cs="Verdana"/>
          <w:bCs/>
          <w:color w:val="000000"/>
          <w:sz w:val="23"/>
          <w:szCs w:val="23"/>
        </w:rPr>
      </w:pPr>
      <w:r>
        <w:rPr>
          <w:rFonts w:ascii="Verdana" w:hAnsi="Verdana" w:cs="Verdana"/>
          <w:bCs/>
          <w:color w:val="000000"/>
          <w:sz w:val="23"/>
          <w:szCs w:val="23"/>
        </w:rPr>
        <w:t>Everyday life in Mesopotamia</w:t>
      </w:r>
    </w:p>
    <w:p w:rsidR="006242F4" w:rsidRDefault="00E4385D" w:rsidP="006242F4">
      <w:pPr>
        <w:pStyle w:val="ListParagraph"/>
        <w:numPr>
          <w:ilvl w:val="0"/>
          <w:numId w:val="2"/>
        </w:numPr>
        <w:autoSpaceDE w:val="0"/>
        <w:autoSpaceDN w:val="0"/>
        <w:adjustRightInd w:val="0"/>
        <w:spacing w:after="0" w:line="240" w:lineRule="auto"/>
        <w:rPr>
          <w:rFonts w:ascii="Verdana" w:hAnsi="Verdana" w:cs="Verdana"/>
          <w:bCs/>
          <w:color w:val="000000"/>
          <w:sz w:val="23"/>
          <w:szCs w:val="23"/>
        </w:rPr>
      </w:pPr>
      <w:r>
        <w:rPr>
          <w:rFonts w:ascii="Verdana" w:hAnsi="Verdana" w:cs="Verdana"/>
          <w:bCs/>
          <w:color w:val="000000"/>
          <w:sz w:val="23"/>
          <w:szCs w:val="23"/>
        </w:rPr>
        <w:t>Religion</w:t>
      </w:r>
      <w:r w:rsidR="006242F4">
        <w:rPr>
          <w:rFonts w:ascii="Verdana" w:hAnsi="Verdana" w:cs="Verdana"/>
          <w:bCs/>
          <w:color w:val="000000"/>
          <w:sz w:val="23"/>
          <w:szCs w:val="23"/>
        </w:rPr>
        <w:t xml:space="preserve"> </w:t>
      </w:r>
      <w:r>
        <w:rPr>
          <w:rFonts w:ascii="Verdana" w:hAnsi="Verdana" w:cs="Verdana"/>
          <w:bCs/>
          <w:color w:val="000000"/>
          <w:sz w:val="23"/>
          <w:szCs w:val="23"/>
        </w:rPr>
        <w:t>in</w:t>
      </w:r>
      <w:r w:rsidR="006242F4">
        <w:rPr>
          <w:rFonts w:ascii="Verdana" w:hAnsi="Verdana" w:cs="Verdana"/>
          <w:bCs/>
          <w:color w:val="000000"/>
          <w:sz w:val="23"/>
          <w:szCs w:val="23"/>
        </w:rPr>
        <w:t xml:space="preserve"> Mesopotamia</w:t>
      </w:r>
    </w:p>
    <w:p w:rsidR="006242F4" w:rsidRDefault="006242F4" w:rsidP="006242F4">
      <w:pPr>
        <w:pStyle w:val="ListParagraph"/>
        <w:numPr>
          <w:ilvl w:val="0"/>
          <w:numId w:val="2"/>
        </w:numPr>
        <w:autoSpaceDE w:val="0"/>
        <w:autoSpaceDN w:val="0"/>
        <w:adjustRightInd w:val="0"/>
        <w:spacing w:after="0" w:line="240" w:lineRule="auto"/>
        <w:rPr>
          <w:rFonts w:ascii="Verdana" w:hAnsi="Verdana" w:cs="Verdana"/>
          <w:bCs/>
          <w:color w:val="000000"/>
          <w:sz w:val="23"/>
          <w:szCs w:val="23"/>
        </w:rPr>
      </w:pPr>
      <w:r>
        <w:rPr>
          <w:rFonts w:ascii="Verdana" w:hAnsi="Verdana" w:cs="Verdana"/>
          <w:bCs/>
          <w:color w:val="000000"/>
          <w:sz w:val="23"/>
          <w:szCs w:val="23"/>
        </w:rPr>
        <w:t>Writing and literature of Mesopotamia</w:t>
      </w:r>
    </w:p>
    <w:p w:rsidR="00E4385D" w:rsidRDefault="00E4385D" w:rsidP="006242F4">
      <w:pPr>
        <w:pStyle w:val="ListParagraph"/>
        <w:numPr>
          <w:ilvl w:val="0"/>
          <w:numId w:val="2"/>
        </w:numPr>
        <w:autoSpaceDE w:val="0"/>
        <w:autoSpaceDN w:val="0"/>
        <w:adjustRightInd w:val="0"/>
        <w:spacing w:after="0" w:line="240" w:lineRule="auto"/>
        <w:rPr>
          <w:rFonts w:ascii="Verdana" w:hAnsi="Verdana" w:cs="Verdana"/>
          <w:bCs/>
          <w:color w:val="000000"/>
          <w:sz w:val="23"/>
          <w:szCs w:val="23"/>
        </w:rPr>
      </w:pPr>
      <w:r>
        <w:rPr>
          <w:rFonts w:ascii="Verdana" w:hAnsi="Verdana" w:cs="Verdana"/>
          <w:bCs/>
          <w:color w:val="000000"/>
          <w:sz w:val="23"/>
          <w:szCs w:val="23"/>
        </w:rPr>
        <w:t>The Mesopotamian family</w:t>
      </w:r>
    </w:p>
    <w:p w:rsidR="008629F5" w:rsidRPr="0026114F" w:rsidRDefault="008629F5" w:rsidP="006242F4">
      <w:pPr>
        <w:pStyle w:val="ListParagraph"/>
        <w:numPr>
          <w:ilvl w:val="0"/>
          <w:numId w:val="2"/>
        </w:numPr>
        <w:autoSpaceDE w:val="0"/>
        <w:autoSpaceDN w:val="0"/>
        <w:adjustRightInd w:val="0"/>
        <w:spacing w:after="0" w:line="240" w:lineRule="auto"/>
        <w:rPr>
          <w:rFonts w:ascii="Verdana" w:hAnsi="Verdana" w:cs="Verdana"/>
          <w:bCs/>
          <w:color w:val="000000"/>
          <w:sz w:val="23"/>
          <w:szCs w:val="23"/>
        </w:rPr>
      </w:pPr>
      <w:r>
        <w:rPr>
          <w:rFonts w:ascii="Verdana" w:hAnsi="Verdana" w:cs="Verdana"/>
          <w:bCs/>
          <w:color w:val="000000"/>
          <w:sz w:val="23"/>
          <w:szCs w:val="23"/>
        </w:rPr>
        <w:t>Geography of Mesopotamia.</w:t>
      </w:r>
    </w:p>
    <w:p w:rsidR="007F2408" w:rsidRPr="000070DE" w:rsidRDefault="007F2408" w:rsidP="000070DE">
      <w:pPr>
        <w:autoSpaceDE w:val="0"/>
        <w:autoSpaceDN w:val="0"/>
        <w:adjustRightInd w:val="0"/>
        <w:spacing w:before="240" w:after="60" w:line="240" w:lineRule="auto"/>
        <w:jc w:val="center"/>
        <w:outlineLvl w:val="0"/>
        <w:rPr>
          <w:rFonts w:ascii="Verdana" w:hAnsi="Verdana" w:cs="Verdana"/>
          <w:color w:val="000000"/>
          <w:sz w:val="32"/>
          <w:szCs w:val="32"/>
        </w:rPr>
      </w:pPr>
      <w:r w:rsidRPr="000070DE">
        <w:rPr>
          <w:rFonts w:ascii="Verdana" w:hAnsi="Verdana" w:cs="Verdana"/>
          <w:b/>
          <w:bCs/>
          <w:color w:val="000000"/>
          <w:sz w:val="32"/>
          <w:szCs w:val="32"/>
        </w:rPr>
        <w:t xml:space="preserve">Publishing Tips </w:t>
      </w:r>
    </w:p>
    <w:p w:rsidR="007F2408" w:rsidRPr="000070DE" w:rsidRDefault="007F2408" w:rsidP="000070DE">
      <w:pPr>
        <w:autoSpaceDE w:val="0"/>
        <w:autoSpaceDN w:val="0"/>
        <w:adjustRightInd w:val="0"/>
        <w:spacing w:after="0" w:line="240" w:lineRule="auto"/>
        <w:rPr>
          <w:rFonts w:ascii="Verdana" w:hAnsi="Verdana" w:cs="Verdana"/>
          <w:color w:val="000000"/>
          <w:sz w:val="23"/>
          <w:szCs w:val="23"/>
        </w:rPr>
      </w:pPr>
      <w:r w:rsidRPr="000070DE">
        <w:rPr>
          <w:rFonts w:ascii="Verdana" w:hAnsi="Verdana" w:cs="Verdana"/>
          <w:color w:val="000000"/>
          <w:sz w:val="23"/>
          <w:szCs w:val="23"/>
        </w:rPr>
        <w:t xml:space="preserve">Keep these tips in mind as you prepare to write the final copy and publish your children’s picture book. </w:t>
      </w:r>
    </w:p>
    <w:p w:rsidR="00BF2D95" w:rsidRDefault="00BF2D95" w:rsidP="000070DE">
      <w:pPr>
        <w:autoSpaceDE w:val="0"/>
        <w:autoSpaceDN w:val="0"/>
        <w:adjustRightInd w:val="0"/>
        <w:spacing w:after="0" w:line="240" w:lineRule="auto"/>
        <w:rPr>
          <w:rFonts w:ascii="Verdana" w:hAnsi="Verdana" w:cs="Verdana"/>
          <w:b/>
          <w:bCs/>
          <w:color w:val="000000"/>
          <w:sz w:val="23"/>
          <w:szCs w:val="23"/>
        </w:rPr>
      </w:pPr>
    </w:p>
    <w:p w:rsidR="007F2408" w:rsidRPr="000070DE" w:rsidRDefault="007F2408" w:rsidP="000070DE">
      <w:pPr>
        <w:autoSpaceDE w:val="0"/>
        <w:autoSpaceDN w:val="0"/>
        <w:adjustRightInd w:val="0"/>
        <w:spacing w:after="0" w:line="240" w:lineRule="auto"/>
        <w:rPr>
          <w:rFonts w:ascii="Verdana" w:hAnsi="Verdana" w:cs="Verdana"/>
          <w:color w:val="000000"/>
          <w:sz w:val="23"/>
          <w:szCs w:val="23"/>
        </w:rPr>
      </w:pPr>
      <w:r w:rsidRPr="000070DE">
        <w:rPr>
          <w:rFonts w:ascii="Verdana" w:hAnsi="Verdana" w:cs="Verdana"/>
          <w:b/>
          <w:bCs/>
          <w:color w:val="000000"/>
          <w:sz w:val="23"/>
          <w:szCs w:val="23"/>
        </w:rPr>
        <w:t xml:space="preserve">Text tips: </w:t>
      </w:r>
    </w:p>
    <w:p w:rsidR="008629F5" w:rsidRPr="008629F5" w:rsidRDefault="006242F4" w:rsidP="008629F5">
      <w:pPr>
        <w:pStyle w:val="ListParagraph"/>
        <w:numPr>
          <w:ilvl w:val="0"/>
          <w:numId w:val="6"/>
        </w:numPr>
        <w:autoSpaceDE w:val="0"/>
        <w:autoSpaceDN w:val="0"/>
        <w:adjustRightInd w:val="0"/>
        <w:spacing w:after="0" w:line="240" w:lineRule="auto"/>
        <w:rPr>
          <w:rFonts w:ascii="Verdana" w:hAnsi="Verdana" w:cs="Verdana"/>
          <w:color w:val="000000"/>
          <w:sz w:val="23"/>
          <w:szCs w:val="23"/>
        </w:rPr>
      </w:pPr>
      <w:r w:rsidRPr="008629F5">
        <w:rPr>
          <w:rFonts w:ascii="Verdana" w:hAnsi="Verdana" w:cs="Verdana"/>
          <w:color w:val="000000"/>
          <w:sz w:val="23"/>
          <w:szCs w:val="23"/>
        </w:rPr>
        <w:t xml:space="preserve">You should </w:t>
      </w:r>
      <w:r w:rsidR="008629F5">
        <w:rPr>
          <w:rFonts w:ascii="Verdana" w:hAnsi="Verdana" w:cs="Verdana"/>
          <w:color w:val="000000"/>
          <w:sz w:val="23"/>
          <w:szCs w:val="23"/>
        </w:rPr>
        <w:t>follow this order for creating your “bestseller”:</w:t>
      </w:r>
    </w:p>
    <w:p w:rsidR="008629F5" w:rsidRDefault="00C52FEE"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Pr>
          <w:rFonts w:ascii="Verdana" w:hAnsi="Verdana" w:cs="Verdana"/>
          <w:color w:val="000000"/>
          <w:sz w:val="23"/>
          <w:szCs w:val="23"/>
        </w:rPr>
        <w:t>W</w:t>
      </w:r>
      <w:r w:rsidR="006242F4" w:rsidRPr="008629F5">
        <w:rPr>
          <w:rFonts w:ascii="Verdana" w:hAnsi="Verdana" w:cs="Verdana"/>
          <w:color w:val="000000"/>
          <w:sz w:val="23"/>
          <w:szCs w:val="23"/>
        </w:rPr>
        <w:t xml:space="preserve">rite down all of the notes you want to put into story form.  </w:t>
      </w:r>
    </w:p>
    <w:p w:rsidR="008629F5" w:rsidRDefault="006242F4"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sidRPr="008629F5">
        <w:rPr>
          <w:rFonts w:ascii="Verdana" w:hAnsi="Verdana" w:cs="Verdana"/>
          <w:color w:val="000000"/>
          <w:sz w:val="23"/>
          <w:szCs w:val="23"/>
        </w:rPr>
        <w:t xml:space="preserve">Put the information into a logical order that flows well.  </w:t>
      </w:r>
    </w:p>
    <w:p w:rsidR="008629F5" w:rsidRDefault="006242F4"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sidRPr="008629F5">
        <w:rPr>
          <w:rFonts w:ascii="Verdana" w:hAnsi="Verdana" w:cs="Verdana"/>
          <w:color w:val="000000"/>
          <w:sz w:val="23"/>
          <w:szCs w:val="23"/>
        </w:rPr>
        <w:t>Write the story after you have organized</w:t>
      </w:r>
      <w:r w:rsidR="008629F5">
        <w:rPr>
          <w:rFonts w:ascii="Verdana" w:hAnsi="Verdana" w:cs="Verdana"/>
          <w:color w:val="000000"/>
          <w:sz w:val="23"/>
          <w:szCs w:val="23"/>
        </w:rPr>
        <w:t xml:space="preserve"> the info in the desired order.</w:t>
      </w:r>
    </w:p>
    <w:p w:rsidR="008629F5" w:rsidRDefault="007F2408"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sidRPr="008629F5">
        <w:rPr>
          <w:rFonts w:ascii="Verdana" w:hAnsi="Verdana" w:cs="Verdana"/>
          <w:color w:val="000000"/>
          <w:sz w:val="23"/>
          <w:szCs w:val="23"/>
        </w:rPr>
        <w:t xml:space="preserve">Proofread </w:t>
      </w:r>
      <w:r w:rsidR="006242F4" w:rsidRPr="008629F5">
        <w:rPr>
          <w:rFonts w:ascii="Verdana" w:hAnsi="Verdana" w:cs="Verdana"/>
          <w:color w:val="000000"/>
          <w:sz w:val="23"/>
          <w:szCs w:val="23"/>
        </w:rPr>
        <w:t xml:space="preserve">and edit </w:t>
      </w:r>
      <w:r w:rsidRPr="008629F5">
        <w:rPr>
          <w:rFonts w:ascii="Verdana" w:hAnsi="Verdana" w:cs="Verdana"/>
          <w:color w:val="000000"/>
          <w:sz w:val="23"/>
          <w:szCs w:val="23"/>
        </w:rPr>
        <w:t>the text</w:t>
      </w:r>
      <w:r w:rsidR="006242F4" w:rsidRPr="008629F5">
        <w:rPr>
          <w:rFonts w:ascii="Verdana" w:hAnsi="Verdana" w:cs="Verdana"/>
          <w:color w:val="000000"/>
          <w:sz w:val="23"/>
          <w:szCs w:val="23"/>
        </w:rPr>
        <w:t xml:space="preserve">.  </w:t>
      </w:r>
    </w:p>
    <w:p w:rsidR="007F2408" w:rsidRDefault="006242F4"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sidRPr="008629F5">
        <w:rPr>
          <w:rFonts w:ascii="Verdana" w:hAnsi="Verdana" w:cs="Verdana"/>
          <w:color w:val="000000"/>
          <w:sz w:val="23"/>
          <w:szCs w:val="23"/>
        </w:rPr>
        <w:t xml:space="preserve">Have another person </w:t>
      </w:r>
      <w:r w:rsidR="00293BB8" w:rsidRPr="008629F5">
        <w:rPr>
          <w:rFonts w:ascii="Verdana" w:hAnsi="Verdana" w:cs="Verdana"/>
          <w:color w:val="000000"/>
          <w:sz w:val="23"/>
          <w:szCs w:val="23"/>
        </w:rPr>
        <w:t>edit it as well</w:t>
      </w:r>
      <w:r w:rsidR="007F2408" w:rsidRPr="008629F5">
        <w:rPr>
          <w:rFonts w:ascii="Verdana" w:hAnsi="Verdana" w:cs="Verdana"/>
          <w:color w:val="000000"/>
          <w:sz w:val="23"/>
          <w:szCs w:val="23"/>
        </w:rPr>
        <w:t xml:space="preserve"> before placing it in the final copy of your book. The short, compact nature of children’s picture books does not leave room for error. Even one mistake in the text can ruin the entire work. </w:t>
      </w:r>
    </w:p>
    <w:p w:rsidR="008629F5" w:rsidRDefault="008629F5"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Pr>
          <w:rFonts w:ascii="Verdana" w:hAnsi="Verdana" w:cs="Verdana"/>
          <w:color w:val="000000"/>
          <w:sz w:val="23"/>
          <w:szCs w:val="23"/>
        </w:rPr>
        <w:t>Find or create images that reinforce the text on each page.</w:t>
      </w:r>
    </w:p>
    <w:p w:rsidR="008629F5" w:rsidRPr="008629F5" w:rsidRDefault="008629F5" w:rsidP="008629F5">
      <w:pPr>
        <w:pStyle w:val="ListParagraph"/>
        <w:numPr>
          <w:ilvl w:val="0"/>
          <w:numId w:val="4"/>
        </w:numPr>
        <w:autoSpaceDE w:val="0"/>
        <w:autoSpaceDN w:val="0"/>
        <w:adjustRightInd w:val="0"/>
        <w:spacing w:after="0" w:line="240" w:lineRule="auto"/>
        <w:rPr>
          <w:rFonts w:ascii="Verdana" w:hAnsi="Verdana" w:cs="Verdana"/>
          <w:color w:val="000000"/>
          <w:sz w:val="23"/>
          <w:szCs w:val="23"/>
        </w:rPr>
      </w:pPr>
      <w:r>
        <w:rPr>
          <w:rFonts w:ascii="Verdana" w:hAnsi="Verdana" w:cs="Verdana"/>
          <w:color w:val="000000"/>
          <w:sz w:val="23"/>
          <w:szCs w:val="23"/>
        </w:rPr>
        <w:t>Write good copy.</w:t>
      </w:r>
    </w:p>
    <w:p w:rsidR="00E4385D" w:rsidRPr="00E4385D" w:rsidRDefault="00E4385D" w:rsidP="00E4385D">
      <w:pPr>
        <w:pStyle w:val="ListParagraph"/>
        <w:numPr>
          <w:ilvl w:val="0"/>
          <w:numId w:val="3"/>
        </w:numPr>
        <w:autoSpaceDE w:val="0"/>
        <w:autoSpaceDN w:val="0"/>
        <w:adjustRightInd w:val="0"/>
        <w:spacing w:after="0" w:line="240" w:lineRule="auto"/>
        <w:rPr>
          <w:rFonts w:ascii="Verdana" w:hAnsi="Verdana" w:cs="Verdana"/>
          <w:color w:val="000000"/>
          <w:sz w:val="23"/>
          <w:szCs w:val="23"/>
        </w:rPr>
      </w:pPr>
      <w:r>
        <w:rPr>
          <w:rFonts w:ascii="Verdana" w:hAnsi="Verdana" w:cs="Verdana"/>
          <w:color w:val="000000"/>
          <w:sz w:val="23"/>
          <w:szCs w:val="23"/>
        </w:rPr>
        <w:t xml:space="preserve">Sources that were used to gather the information for the text must be included in the </w:t>
      </w:r>
      <w:r w:rsidRPr="00A56BB7">
        <w:rPr>
          <w:rFonts w:ascii="Verdana" w:hAnsi="Verdana" w:cs="Verdana"/>
          <w:b/>
          <w:color w:val="000000"/>
          <w:sz w:val="23"/>
          <w:szCs w:val="23"/>
        </w:rPr>
        <w:t>works cited</w:t>
      </w:r>
      <w:r>
        <w:rPr>
          <w:rFonts w:ascii="Verdana" w:hAnsi="Verdana" w:cs="Verdana"/>
          <w:color w:val="000000"/>
          <w:sz w:val="23"/>
          <w:szCs w:val="23"/>
        </w:rPr>
        <w:t xml:space="preserve"> </w:t>
      </w:r>
      <w:r w:rsidR="00A56BB7">
        <w:rPr>
          <w:rFonts w:ascii="Verdana" w:hAnsi="Verdana" w:cs="Verdana"/>
          <w:color w:val="000000"/>
          <w:sz w:val="23"/>
          <w:szCs w:val="23"/>
        </w:rPr>
        <w:t xml:space="preserve">(Bibliography) </w:t>
      </w:r>
      <w:r>
        <w:rPr>
          <w:rFonts w:ascii="Verdana" w:hAnsi="Verdana" w:cs="Verdana"/>
          <w:color w:val="000000"/>
          <w:sz w:val="23"/>
          <w:szCs w:val="23"/>
        </w:rPr>
        <w:t>page.</w:t>
      </w:r>
    </w:p>
    <w:p w:rsidR="007F2408" w:rsidRPr="000070DE" w:rsidRDefault="007F2408" w:rsidP="000070DE">
      <w:pPr>
        <w:autoSpaceDE w:val="0"/>
        <w:autoSpaceDN w:val="0"/>
        <w:adjustRightInd w:val="0"/>
        <w:spacing w:after="0" w:line="240" w:lineRule="auto"/>
        <w:rPr>
          <w:rFonts w:ascii="Verdana" w:hAnsi="Verdana" w:cs="Verdana"/>
          <w:color w:val="000000"/>
          <w:sz w:val="23"/>
          <w:szCs w:val="23"/>
        </w:rPr>
      </w:pPr>
    </w:p>
    <w:p w:rsidR="007F2408" w:rsidRPr="000070DE" w:rsidRDefault="007F2408" w:rsidP="000070DE">
      <w:pPr>
        <w:autoSpaceDE w:val="0"/>
        <w:autoSpaceDN w:val="0"/>
        <w:adjustRightInd w:val="0"/>
        <w:spacing w:after="0" w:line="240" w:lineRule="auto"/>
        <w:rPr>
          <w:rFonts w:ascii="Verdana" w:hAnsi="Verdana" w:cs="Verdana"/>
          <w:color w:val="000000"/>
          <w:sz w:val="23"/>
          <w:szCs w:val="23"/>
        </w:rPr>
      </w:pPr>
      <w:r w:rsidRPr="000070DE">
        <w:rPr>
          <w:rFonts w:ascii="Verdana" w:hAnsi="Verdana" w:cs="Verdana"/>
          <w:b/>
          <w:bCs/>
          <w:color w:val="000000"/>
          <w:sz w:val="23"/>
          <w:szCs w:val="23"/>
        </w:rPr>
        <w:t xml:space="preserve">Illustration tips: </w:t>
      </w:r>
    </w:p>
    <w:p w:rsidR="007F2408" w:rsidRPr="000070DE" w:rsidRDefault="007F2408" w:rsidP="000070DE">
      <w:pPr>
        <w:autoSpaceDE w:val="0"/>
        <w:autoSpaceDN w:val="0"/>
        <w:adjustRightInd w:val="0"/>
        <w:spacing w:after="0" w:line="240" w:lineRule="auto"/>
        <w:ind w:left="720" w:hanging="360"/>
        <w:rPr>
          <w:rFonts w:ascii="Verdana" w:hAnsi="Verdana" w:cs="Verdana"/>
          <w:color w:val="000000"/>
          <w:sz w:val="23"/>
          <w:szCs w:val="23"/>
        </w:rPr>
      </w:pPr>
      <w:r w:rsidRPr="000070DE">
        <w:rPr>
          <w:rFonts w:ascii="Verdana" w:hAnsi="Verdana" w:cs="Verdana"/>
          <w:color w:val="000000"/>
          <w:sz w:val="23"/>
          <w:szCs w:val="23"/>
        </w:rPr>
        <w:t xml:space="preserve">• </w:t>
      </w:r>
      <w:r>
        <w:rPr>
          <w:rFonts w:ascii="Verdana" w:hAnsi="Verdana" w:cs="Verdana"/>
          <w:color w:val="000000"/>
          <w:sz w:val="23"/>
          <w:szCs w:val="23"/>
        </w:rPr>
        <w:t>Only use original work, not illustrations someone else has created</w:t>
      </w:r>
      <w:r w:rsidRPr="000070DE">
        <w:rPr>
          <w:rFonts w:ascii="Verdana" w:hAnsi="Verdana" w:cs="Verdana"/>
          <w:color w:val="000000"/>
          <w:sz w:val="23"/>
          <w:szCs w:val="23"/>
        </w:rPr>
        <w:t xml:space="preserve">. </w:t>
      </w:r>
    </w:p>
    <w:p w:rsidR="007F2408" w:rsidRDefault="007F2408" w:rsidP="000070DE">
      <w:pPr>
        <w:autoSpaceDE w:val="0"/>
        <w:autoSpaceDN w:val="0"/>
        <w:adjustRightInd w:val="0"/>
        <w:spacing w:after="0" w:line="240" w:lineRule="auto"/>
        <w:ind w:left="720" w:hanging="360"/>
        <w:rPr>
          <w:rFonts w:ascii="Verdana" w:hAnsi="Verdana" w:cs="Verdana"/>
          <w:color w:val="000000"/>
          <w:sz w:val="23"/>
          <w:szCs w:val="23"/>
        </w:rPr>
      </w:pPr>
      <w:r w:rsidRPr="000070DE">
        <w:rPr>
          <w:rFonts w:ascii="Verdana" w:hAnsi="Verdana" w:cs="Verdana"/>
          <w:color w:val="000000"/>
          <w:sz w:val="23"/>
          <w:szCs w:val="23"/>
        </w:rPr>
        <w:t xml:space="preserve">• </w:t>
      </w:r>
      <w:r w:rsidR="00E4385D">
        <w:rPr>
          <w:rFonts w:ascii="Verdana" w:hAnsi="Verdana" w:cs="Verdana"/>
          <w:color w:val="000000"/>
          <w:sz w:val="23"/>
          <w:szCs w:val="23"/>
        </w:rPr>
        <w:t xml:space="preserve">If you are not using original works of art (ones you created) </w:t>
      </w:r>
      <w:proofErr w:type="gramStart"/>
      <w:r w:rsidR="00E4385D">
        <w:rPr>
          <w:rFonts w:ascii="Verdana" w:hAnsi="Verdana" w:cs="Verdana"/>
          <w:color w:val="000000"/>
          <w:sz w:val="23"/>
          <w:szCs w:val="23"/>
        </w:rPr>
        <w:t>You</w:t>
      </w:r>
      <w:proofErr w:type="gramEnd"/>
      <w:r w:rsidR="00E4385D">
        <w:rPr>
          <w:rFonts w:ascii="Verdana" w:hAnsi="Verdana" w:cs="Verdana"/>
          <w:color w:val="000000"/>
          <w:sz w:val="23"/>
          <w:szCs w:val="23"/>
        </w:rPr>
        <w:t xml:space="preserve"> MUST give credit to the creator in the works cited page.</w:t>
      </w:r>
    </w:p>
    <w:p w:rsidR="00E4385D" w:rsidRPr="000070DE" w:rsidRDefault="00E4385D" w:rsidP="000070DE">
      <w:pPr>
        <w:autoSpaceDE w:val="0"/>
        <w:autoSpaceDN w:val="0"/>
        <w:adjustRightInd w:val="0"/>
        <w:spacing w:after="0" w:line="240" w:lineRule="auto"/>
        <w:ind w:left="720" w:hanging="360"/>
        <w:rPr>
          <w:rFonts w:ascii="Verdana" w:hAnsi="Verdana" w:cs="Verdana"/>
          <w:color w:val="000000"/>
          <w:sz w:val="23"/>
          <w:szCs w:val="23"/>
        </w:rPr>
      </w:pPr>
    </w:p>
    <w:p w:rsidR="0048447C" w:rsidRDefault="0048447C" w:rsidP="00A56BB7">
      <w:pPr>
        <w:autoSpaceDE w:val="0"/>
        <w:autoSpaceDN w:val="0"/>
        <w:adjustRightInd w:val="0"/>
        <w:spacing w:after="0" w:line="240" w:lineRule="auto"/>
        <w:rPr>
          <w:rFonts w:ascii="Verdana" w:hAnsi="Verdana" w:cs="Verdana"/>
          <w:b/>
          <w:bCs/>
          <w:color w:val="000000"/>
          <w:sz w:val="32"/>
          <w:szCs w:val="32"/>
        </w:rPr>
      </w:pPr>
    </w:p>
    <w:p w:rsidR="007F2408" w:rsidRDefault="0048447C" w:rsidP="00A7525F">
      <w:pPr>
        <w:autoSpaceDE w:val="0"/>
        <w:autoSpaceDN w:val="0"/>
        <w:adjustRightInd w:val="0"/>
        <w:spacing w:after="0" w:line="240" w:lineRule="auto"/>
        <w:jc w:val="center"/>
        <w:rPr>
          <w:rFonts w:ascii="Verdana" w:hAnsi="Verdana" w:cs="Verdana"/>
          <w:b/>
          <w:bCs/>
          <w:color w:val="000000"/>
          <w:sz w:val="32"/>
          <w:szCs w:val="32"/>
        </w:rPr>
      </w:pPr>
      <w:r>
        <w:rPr>
          <w:rFonts w:ascii="Verdana" w:hAnsi="Verdana" w:cs="Verdana"/>
          <w:b/>
          <w:bCs/>
          <w:color w:val="000000"/>
          <w:sz w:val="32"/>
          <w:szCs w:val="32"/>
        </w:rPr>
        <w:lastRenderedPageBreak/>
        <w:t>G</w:t>
      </w:r>
      <w:r w:rsidR="007F2408">
        <w:rPr>
          <w:rFonts w:ascii="Verdana" w:hAnsi="Verdana" w:cs="Verdana"/>
          <w:b/>
          <w:bCs/>
          <w:color w:val="000000"/>
          <w:sz w:val="32"/>
          <w:szCs w:val="32"/>
        </w:rPr>
        <w:t>rading Rubric for the Children’s Picture Storybook</w:t>
      </w:r>
    </w:p>
    <w:p w:rsidR="007F2408" w:rsidRPr="00FA0A55" w:rsidRDefault="007F2408" w:rsidP="009E4077">
      <w:pPr>
        <w:autoSpaceDE w:val="0"/>
        <w:autoSpaceDN w:val="0"/>
        <w:adjustRightInd w:val="0"/>
        <w:spacing w:after="0" w:line="240" w:lineRule="auto"/>
        <w:rPr>
          <w:rFonts w:ascii="Verdana" w:hAnsi="Verdana" w:cs="Verdana"/>
          <w:color w:val="000000"/>
          <w:sz w:val="24"/>
          <w:szCs w:val="24"/>
        </w:rPr>
      </w:pPr>
    </w:p>
    <w:tbl>
      <w:tblPr>
        <w:tblW w:w="10485" w:type="dxa"/>
        <w:tblLayout w:type="fixed"/>
        <w:tblLook w:val="0000" w:firstRow="0" w:lastRow="0" w:firstColumn="0" w:lastColumn="0" w:noHBand="0" w:noVBand="0"/>
      </w:tblPr>
      <w:tblGrid>
        <w:gridCol w:w="2620"/>
        <w:gridCol w:w="2620"/>
        <w:gridCol w:w="2607"/>
        <w:gridCol w:w="14"/>
        <w:gridCol w:w="2624"/>
      </w:tblGrid>
      <w:tr w:rsidR="007F2408" w:rsidRPr="004126F4" w:rsidTr="00C63CD5">
        <w:trPr>
          <w:trHeight w:val="144"/>
        </w:trPr>
        <w:tc>
          <w:tcPr>
            <w:tcW w:w="5241" w:type="dxa"/>
            <w:gridSpan w:val="2"/>
            <w:tcBorders>
              <w:top w:val="single" w:sz="4" w:space="0" w:color="000000"/>
              <w:left w:val="single" w:sz="4" w:space="0" w:color="000000"/>
              <w:bottom w:val="single" w:sz="4" w:space="0" w:color="000000"/>
              <w:right w:val="single" w:sz="4" w:space="0" w:color="000000"/>
            </w:tcBorders>
          </w:tcPr>
          <w:p w:rsidR="007F2408" w:rsidRPr="004126F4" w:rsidRDefault="007F2408" w:rsidP="00666592">
            <w:pPr>
              <w:autoSpaceDE w:val="0"/>
              <w:autoSpaceDN w:val="0"/>
              <w:adjustRightInd w:val="0"/>
              <w:spacing w:after="0" w:line="240" w:lineRule="auto"/>
              <w:jc w:val="center"/>
              <w:rPr>
                <w:rFonts w:ascii="Verdana" w:hAnsi="Verdana" w:cs="Verdana"/>
                <w:color w:val="000000"/>
                <w:sz w:val="23"/>
                <w:szCs w:val="23"/>
              </w:rPr>
            </w:pPr>
            <w:r w:rsidRPr="004126F4">
              <w:rPr>
                <w:rFonts w:ascii="Verdana" w:hAnsi="Verdana"/>
                <w:sz w:val="24"/>
                <w:szCs w:val="24"/>
              </w:rPr>
              <w:t xml:space="preserve">                          </w:t>
            </w:r>
            <w:r w:rsidR="00C63CD5">
              <w:rPr>
                <w:rFonts w:ascii="Verdana" w:hAnsi="Verdana" w:cs="Verdana"/>
                <w:b/>
                <w:bCs/>
                <w:color w:val="000000"/>
                <w:sz w:val="23"/>
                <w:szCs w:val="23"/>
              </w:rPr>
              <w:t>6</w:t>
            </w:r>
          </w:p>
        </w:tc>
        <w:tc>
          <w:tcPr>
            <w:tcW w:w="2607" w:type="dxa"/>
            <w:tcBorders>
              <w:top w:val="single" w:sz="4" w:space="0" w:color="000000"/>
              <w:left w:val="single" w:sz="4" w:space="0" w:color="000000"/>
              <w:bottom w:val="single" w:sz="4" w:space="0" w:color="000000"/>
              <w:right w:val="single" w:sz="4" w:space="0" w:color="000000"/>
            </w:tcBorders>
          </w:tcPr>
          <w:p w:rsidR="007F2408" w:rsidRPr="00C63CD5" w:rsidRDefault="00C63CD5" w:rsidP="00666592">
            <w:pPr>
              <w:autoSpaceDE w:val="0"/>
              <w:autoSpaceDN w:val="0"/>
              <w:adjustRightInd w:val="0"/>
              <w:spacing w:after="0" w:line="240" w:lineRule="auto"/>
              <w:jc w:val="center"/>
              <w:rPr>
                <w:rFonts w:ascii="Verdana" w:hAnsi="Verdana" w:cs="Verdana"/>
                <w:b/>
                <w:color w:val="000000"/>
                <w:sz w:val="23"/>
                <w:szCs w:val="23"/>
              </w:rPr>
            </w:pPr>
            <w:r w:rsidRPr="00C63CD5">
              <w:rPr>
                <w:rFonts w:ascii="Verdana" w:hAnsi="Verdana" w:cs="Verdana"/>
                <w:b/>
                <w:color w:val="000000"/>
                <w:sz w:val="23"/>
                <w:szCs w:val="23"/>
              </w:rPr>
              <w:t>4</w:t>
            </w:r>
          </w:p>
        </w:tc>
        <w:tc>
          <w:tcPr>
            <w:tcW w:w="2637" w:type="dxa"/>
            <w:gridSpan w:val="2"/>
            <w:tcBorders>
              <w:top w:val="single" w:sz="4" w:space="0" w:color="000000"/>
              <w:left w:val="single" w:sz="4" w:space="0" w:color="000000"/>
              <w:bottom w:val="single" w:sz="4" w:space="0" w:color="000000"/>
              <w:right w:val="single" w:sz="4" w:space="0" w:color="000000"/>
            </w:tcBorders>
          </w:tcPr>
          <w:p w:rsidR="007F2408" w:rsidRPr="004126F4" w:rsidRDefault="00C63CD5" w:rsidP="00C63CD5">
            <w:pPr>
              <w:autoSpaceDE w:val="0"/>
              <w:autoSpaceDN w:val="0"/>
              <w:adjustRightInd w:val="0"/>
              <w:spacing w:after="0" w:line="240" w:lineRule="auto"/>
              <w:jc w:val="center"/>
              <w:rPr>
                <w:rFonts w:ascii="Verdana" w:hAnsi="Verdana" w:cs="Verdana"/>
                <w:color w:val="000000"/>
                <w:sz w:val="23"/>
                <w:szCs w:val="23"/>
              </w:rPr>
            </w:pPr>
            <w:r>
              <w:rPr>
                <w:rFonts w:ascii="Verdana" w:hAnsi="Verdana" w:cs="Verdana"/>
                <w:b/>
                <w:bCs/>
                <w:color w:val="000000"/>
                <w:sz w:val="23"/>
                <w:szCs w:val="23"/>
              </w:rPr>
              <w:t>2</w:t>
            </w:r>
            <w:r w:rsidR="007F2408" w:rsidRPr="004126F4">
              <w:rPr>
                <w:rFonts w:ascii="Verdana" w:hAnsi="Verdana" w:cs="Verdana"/>
                <w:b/>
                <w:bCs/>
                <w:color w:val="000000"/>
                <w:sz w:val="23"/>
                <w:szCs w:val="23"/>
              </w:rPr>
              <w:t xml:space="preserve"> </w:t>
            </w:r>
          </w:p>
        </w:tc>
      </w:tr>
      <w:tr w:rsidR="007F2408" w:rsidRPr="004126F4" w:rsidTr="00C63CD5">
        <w:trPr>
          <w:trHeight w:val="606"/>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7F2408" w:rsidP="00666592">
            <w:pPr>
              <w:autoSpaceDE w:val="0"/>
              <w:autoSpaceDN w:val="0"/>
              <w:adjustRightInd w:val="0"/>
              <w:spacing w:after="0" w:line="240" w:lineRule="auto"/>
              <w:rPr>
                <w:rFonts w:ascii="Verdana" w:hAnsi="Verdana" w:cs="Verdana"/>
                <w:color w:val="000000"/>
                <w:sz w:val="23"/>
                <w:szCs w:val="23"/>
              </w:rPr>
            </w:pPr>
            <w:r w:rsidRPr="004126F4">
              <w:rPr>
                <w:rFonts w:ascii="Verdana" w:hAnsi="Verdana" w:cs="Verdana"/>
                <w:b/>
                <w:bCs/>
                <w:color w:val="000000"/>
                <w:sz w:val="23"/>
                <w:szCs w:val="23"/>
              </w:rPr>
              <w:t xml:space="preserve">Cover </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Title and illustration on cover clearly relate to the story and entice readers to pick up the book. </w:t>
            </w:r>
          </w:p>
        </w:tc>
        <w:tc>
          <w:tcPr>
            <w:tcW w:w="2621" w:type="dxa"/>
            <w:gridSpan w:val="2"/>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Title and illustration clearly relate to the story. </w:t>
            </w:r>
          </w:p>
        </w:tc>
        <w:tc>
          <w:tcPr>
            <w:tcW w:w="2623"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Title and illustration are poorly done or do not relate to the story. </w:t>
            </w:r>
          </w:p>
        </w:tc>
      </w:tr>
      <w:tr w:rsidR="007F2408" w:rsidRPr="004126F4" w:rsidTr="00760D3B">
        <w:trPr>
          <w:trHeight w:val="849"/>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C63CD5" w:rsidP="00C63CD5">
            <w:pPr>
              <w:autoSpaceDE w:val="0"/>
              <w:autoSpaceDN w:val="0"/>
              <w:adjustRightInd w:val="0"/>
              <w:spacing w:after="0" w:line="240" w:lineRule="auto"/>
              <w:rPr>
                <w:rFonts w:ascii="Verdana" w:hAnsi="Verdana" w:cs="Verdana"/>
                <w:color w:val="000000"/>
                <w:sz w:val="23"/>
                <w:szCs w:val="23"/>
              </w:rPr>
            </w:pPr>
            <w:r>
              <w:rPr>
                <w:rFonts w:ascii="Verdana" w:hAnsi="Verdana" w:cs="Verdana"/>
                <w:b/>
                <w:bCs/>
                <w:color w:val="000000"/>
                <w:sz w:val="23"/>
                <w:szCs w:val="23"/>
              </w:rPr>
              <w:t>Word Choice</w:t>
            </w:r>
            <w:r w:rsidR="007F2408" w:rsidRPr="004126F4">
              <w:rPr>
                <w:rFonts w:ascii="Verdana" w:hAnsi="Verdana" w:cs="Verdana"/>
                <w:b/>
                <w:bCs/>
                <w:color w:val="000000"/>
                <w:sz w:val="23"/>
                <w:szCs w:val="23"/>
              </w:rPr>
              <w:t xml:space="preserve"> </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font and legibility of the text do not interfere with or disrupt communication of ideas to the reader in any area of the work. </w:t>
            </w:r>
          </w:p>
          <w:p w:rsidR="00C63CD5" w:rsidRPr="00E4385D" w:rsidRDefault="00C63CD5" w:rsidP="00666592">
            <w:pPr>
              <w:autoSpaceDE w:val="0"/>
              <w:autoSpaceDN w:val="0"/>
              <w:adjustRightInd w:val="0"/>
              <w:spacing w:after="0" w:line="240" w:lineRule="auto"/>
              <w:rPr>
                <w:rFonts w:ascii="Verdana" w:hAnsi="Verdana"/>
                <w:sz w:val="19"/>
                <w:szCs w:val="19"/>
              </w:rPr>
            </w:pPr>
          </w:p>
          <w:p w:rsidR="00C63CD5" w:rsidRPr="00E4385D" w:rsidRDefault="00C63CD5"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sz w:val="19"/>
                <w:szCs w:val="19"/>
              </w:rPr>
              <w:t xml:space="preserve">Words used are extremely clear, visual, exciting, and imaginative.  It is in terms that would be easily understood for a child.  </w:t>
            </w:r>
          </w:p>
        </w:tc>
        <w:tc>
          <w:tcPr>
            <w:tcW w:w="2621" w:type="dxa"/>
            <w:gridSpan w:val="2"/>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font and legibility of the text interfere with but do not disrupt the communication of ideas to the reader. </w:t>
            </w:r>
          </w:p>
          <w:p w:rsidR="00C63CD5" w:rsidRPr="00E4385D" w:rsidRDefault="00C63CD5" w:rsidP="00666592">
            <w:pPr>
              <w:autoSpaceDE w:val="0"/>
              <w:autoSpaceDN w:val="0"/>
              <w:adjustRightInd w:val="0"/>
              <w:spacing w:after="0" w:line="240" w:lineRule="auto"/>
              <w:rPr>
                <w:rFonts w:ascii="Verdana" w:hAnsi="Verdana"/>
                <w:sz w:val="19"/>
                <w:szCs w:val="19"/>
              </w:rPr>
            </w:pPr>
          </w:p>
          <w:p w:rsidR="00C63CD5" w:rsidRPr="00E4385D" w:rsidRDefault="00C63CD5"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sz w:val="19"/>
                <w:szCs w:val="19"/>
              </w:rPr>
              <w:t>Words are accurate, but don’t capture anyone’s imagination or attention.  There are spots, or words, that need to be simplified for a child to comprehend.</w:t>
            </w:r>
          </w:p>
        </w:tc>
        <w:tc>
          <w:tcPr>
            <w:tcW w:w="2623"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font and legibility of the text interfere with and disrupt the communication of ideas to the reader. </w:t>
            </w:r>
          </w:p>
          <w:p w:rsidR="00C63CD5" w:rsidRPr="00E4385D" w:rsidRDefault="00C63CD5" w:rsidP="00666592">
            <w:pPr>
              <w:autoSpaceDE w:val="0"/>
              <w:autoSpaceDN w:val="0"/>
              <w:adjustRightInd w:val="0"/>
              <w:spacing w:after="0" w:line="240" w:lineRule="auto"/>
              <w:rPr>
                <w:rFonts w:ascii="Verdana" w:hAnsi="Verdana" w:cs="Verdana"/>
                <w:color w:val="000000"/>
                <w:sz w:val="19"/>
                <w:szCs w:val="19"/>
              </w:rPr>
            </w:pPr>
          </w:p>
          <w:p w:rsidR="00C63CD5" w:rsidRPr="00E4385D" w:rsidRDefault="00C63CD5"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sz w:val="19"/>
                <w:szCs w:val="19"/>
              </w:rPr>
              <w:t xml:space="preserve">The word choice is very bland.  The story is too difficult for a child.  Too much information, or big words, </w:t>
            </w:r>
            <w:proofErr w:type="gramStart"/>
            <w:r w:rsidRPr="00E4385D">
              <w:rPr>
                <w:rFonts w:ascii="Verdana" w:hAnsi="Verdana"/>
                <w:sz w:val="19"/>
                <w:szCs w:val="19"/>
              </w:rPr>
              <w:t>are</w:t>
            </w:r>
            <w:proofErr w:type="gramEnd"/>
            <w:r w:rsidRPr="00E4385D">
              <w:rPr>
                <w:rFonts w:ascii="Verdana" w:hAnsi="Verdana"/>
                <w:sz w:val="19"/>
                <w:szCs w:val="19"/>
              </w:rPr>
              <w:t xml:space="preserve"> used.</w:t>
            </w:r>
          </w:p>
        </w:tc>
      </w:tr>
      <w:tr w:rsidR="007F2408" w:rsidRPr="004126F4" w:rsidTr="00C63CD5">
        <w:trPr>
          <w:trHeight w:val="485"/>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C63CD5" w:rsidP="00666592">
            <w:pPr>
              <w:autoSpaceDE w:val="0"/>
              <w:autoSpaceDN w:val="0"/>
              <w:adjustRightInd w:val="0"/>
              <w:spacing w:after="0" w:line="240" w:lineRule="auto"/>
              <w:rPr>
                <w:rFonts w:ascii="Verdana" w:hAnsi="Verdana" w:cs="Verdana"/>
                <w:color w:val="000000"/>
                <w:sz w:val="23"/>
                <w:szCs w:val="23"/>
              </w:rPr>
            </w:pPr>
            <w:r>
              <w:rPr>
                <w:rFonts w:ascii="Verdana" w:hAnsi="Verdana" w:cs="Verdana"/>
                <w:b/>
                <w:bCs/>
                <w:color w:val="000000"/>
                <w:sz w:val="23"/>
                <w:szCs w:val="23"/>
              </w:rPr>
              <w:t xml:space="preserve">Conventions </w:t>
            </w:r>
            <w:r w:rsidRPr="00C63CD5">
              <w:rPr>
                <w:rFonts w:ascii="Verdana" w:hAnsi="Verdana" w:cs="Verdana"/>
                <w:bCs/>
                <w:color w:val="000000"/>
                <w:sz w:val="18"/>
                <w:szCs w:val="18"/>
              </w:rPr>
              <w:t>(</w:t>
            </w:r>
            <w:r w:rsidR="007F2408" w:rsidRPr="00C63CD5">
              <w:rPr>
                <w:rFonts w:ascii="Verdana" w:hAnsi="Verdana" w:cs="Verdana"/>
                <w:bCs/>
                <w:color w:val="000000"/>
                <w:sz w:val="18"/>
                <w:szCs w:val="18"/>
              </w:rPr>
              <w:t>Grammar and Spelling</w:t>
            </w:r>
            <w:r w:rsidRPr="00C63CD5">
              <w:rPr>
                <w:rFonts w:ascii="Verdana" w:hAnsi="Verdana" w:cs="Verdana"/>
                <w:bCs/>
                <w:color w:val="000000"/>
                <w:sz w:val="18"/>
                <w:szCs w:val="18"/>
              </w:rPr>
              <w:t>)</w:t>
            </w:r>
            <w:r w:rsidR="007F2408" w:rsidRPr="004126F4">
              <w:rPr>
                <w:rFonts w:ascii="Verdana" w:hAnsi="Verdana" w:cs="Verdana"/>
                <w:b/>
                <w:bCs/>
                <w:color w:val="000000"/>
                <w:sz w:val="23"/>
                <w:szCs w:val="23"/>
              </w:rPr>
              <w:t xml:space="preserve"> </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There are no grammar or spelling errors anywhere in the work. </w:t>
            </w:r>
          </w:p>
        </w:tc>
        <w:tc>
          <w:tcPr>
            <w:tcW w:w="2620" w:type="dxa"/>
            <w:gridSpan w:val="2"/>
            <w:tcBorders>
              <w:top w:val="single" w:sz="4" w:space="0" w:color="000000"/>
              <w:left w:val="single" w:sz="4" w:space="0" w:color="000000"/>
              <w:bottom w:val="single" w:sz="4" w:space="0" w:color="000000"/>
              <w:right w:val="single" w:sz="4" w:space="0" w:color="000000"/>
            </w:tcBorders>
          </w:tcPr>
          <w:p w:rsidR="007F2408" w:rsidRPr="00E4385D" w:rsidRDefault="00C63CD5" w:rsidP="00C63CD5">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T</w:t>
            </w:r>
            <w:r w:rsidR="007F2408" w:rsidRPr="00E4385D">
              <w:rPr>
                <w:rFonts w:ascii="Verdana" w:hAnsi="Verdana" w:cs="Verdana"/>
                <w:color w:val="000000"/>
                <w:sz w:val="19"/>
                <w:szCs w:val="19"/>
              </w:rPr>
              <w:t>wo</w:t>
            </w:r>
            <w:r w:rsidRPr="00E4385D">
              <w:rPr>
                <w:rFonts w:ascii="Verdana" w:hAnsi="Verdana" w:cs="Verdana"/>
                <w:color w:val="000000"/>
                <w:sz w:val="19"/>
                <w:szCs w:val="19"/>
              </w:rPr>
              <w:t>-four</w:t>
            </w:r>
            <w:r w:rsidR="007F2408" w:rsidRPr="00E4385D">
              <w:rPr>
                <w:rFonts w:ascii="Verdana" w:hAnsi="Verdana" w:cs="Verdana"/>
                <w:color w:val="000000"/>
                <w:sz w:val="19"/>
                <w:szCs w:val="19"/>
              </w:rPr>
              <w:t xml:space="preserve"> grammar or spelling errors occur in the work. </w:t>
            </w:r>
          </w:p>
        </w:tc>
        <w:tc>
          <w:tcPr>
            <w:tcW w:w="2624" w:type="dxa"/>
            <w:tcBorders>
              <w:top w:val="single" w:sz="4" w:space="0" w:color="000000"/>
              <w:left w:val="single" w:sz="4" w:space="0" w:color="000000"/>
              <w:bottom w:val="single" w:sz="4" w:space="0" w:color="000000"/>
              <w:right w:val="single" w:sz="4" w:space="0" w:color="000000"/>
            </w:tcBorders>
          </w:tcPr>
          <w:p w:rsidR="007F2408" w:rsidRPr="00E4385D" w:rsidRDefault="00C63CD5"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Five</w:t>
            </w:r>
            <w:r w:rsidR="007F2408" w:rsidRPr="00E4385D">
              <w:rPr>
                <w:rFonts w:ascii="Verdana" w:hAnsi="Verdana" w:cs="Verdana"/>
                <w:color w:val="000000"/>
                <w:sz w:val="19"/>
                <w:szCs w:val="19"/>
              </w:rPr>
              <w:t xml:space="preserve"> or more grammar or spelling errors occur in the work. </w:t>
            </w:r>
          </w:p>
        </w:tc>
      </w:tr>
      <w:tr w:rsidR="007F2408" w:rsidRPr="004126F4" w:rsidTr="00C63CD5">
        <w:trPr>
          <w:trHeight w:val="971"/>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E439A9" w:rsidP="00666592">
            <w:pPr>
              <w:autoSpaceDE w:val="0"/>
              <w:autoSpaceDN w:val="0"/>
              <w:adjustRightInd w:val="0"/>
              <w:spacing w:after="0" w:line="240" w:lineRule="auto"/>
              <w:rPr>
                <w:rFonts w:ascii="Verdana" w:hAnsi="Verdana" w:cs="Verdana"/>
                <w:color w:val="000000"/>
                <w:sz w:val="23"/>
                <w:szCs w:val="23"/>
              </w:rPr>
            </w:pPr>
            <w:r>
              <w:rPr>
                <w:rFonts w:ascii="Verdana" w:hAnsi="Verdana" w:cs="Verdana"/>
                <w:b/>
                <w:bCs/>
                <w:color w:val="000000"/>
                <w:sz w:val="23"/>
                <w:szCs w:val="23"/>
              </w:rPr>
              <w:t xml:space="preserve">Story </w:t>
            </w:r>
            <w:r w:rsidR="007F2408" w:rsidRPr="004126F4">
              <w:rPr>
                <w:rFonts w:ascii="Verdana" w:hAnsi="Verdana" w:cs="Verdana"/>
                <w:b/>
                <w:bCs/>
                <w:color w:val="000000"/>
                <w:sz w:val="23"/>
                <w:szCs w:val="23"/>
              </w:rPr>
              <w:t xml:space="preserve">Development </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E439A9" w:rsidP="00E439A9">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story flows very, includes a great amount of valuable </w:t>
            </w:r>
            <w:r w:rsidR="00C52FEE">
              <w:rPr>
                <w:rFonts w:ascii="Verdana" w:hAnsi="Verdana" w:cs="Verdana"/>
                <w:color w:val="000000"/>
                <w:sz w:val="19"/>
                <w:szCs w:val="19"/>
              </w:rPr>
              <w:t xml:space="preserve">factual </w:t>
            </w:r>
            <w:r w:rsidRPr="00E4385D">
              <w:rPr>
                <w:rFonts w:ascii="Verdana" w:hAnsi="Verdana" w:cs="Verdana"/>
                <w:color w:val="000000"/>
                <w:sz w:val="19"/>
                <w:szCs w:val="19"/>
              </w:rPr>
              <w:t>information on the topic and is</w:t>
            </w:r>
            <w:r w:rsidR="007F2408" w:rsidRPr="00E4385D">
              <w:rPr>
                <w:rFonts w:ascii="Verdana" w:hAnsi="Verdana" w:cs="Verdana"/>
                <w:color w:val="000000"/>
                <w:sz w:val="19"/>
                <w:szCs w:val="19"/>
              </w:rPr>
              <w:t xml:space="preserve"> clearly developed.  </w:t>
            </w:r>
            <w:r w:rsidR="00C63CD5" w:rsidRPr="00E4385D">
              <w:rPr>
                <w:rFonts w:ascii="Verdana" w:hAnsi="Verdana" w:cs="Verdana"/>
                <w:color w:val="000000"/>
                <w:sz w:val="19"/>
                <w:szCs w:val="19"/>
              </w:rPr>
              <w:t>The main idea of the story is developed throughout the book.</w:t>
            </w:r>
          </w:p>
        </w:tc>
        <w:tc>
          <w:tcPr>
            <w:tcW w:w="2621" w:type="dxa"/>
            <w:gridSpan w:val="2"/>
            <w:tcBorders>
              <w:top w:val="single" w:sz="4" w:space="0" w:color="000000"/>
              <w:left w:val="single" w:sz="4" w:space="0" w:color="000000"/>
              <w:bottom w:val="single" w:sz="4" w:space="0" w:color="000000"/>
              <w:right w:val="single" w:sz="4" w:space="0" w:color="000000"/>
            </w:tcBorders>
          </w:tcPr>
          <w:p w:rsidR="007F2408" w:rsidRPr="00E4385D" w:rsidRDefault="00E439A9"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The story flows well</w:t>
            </w:r>
            <w:r w:rsidR="00C63CD5" w:rsidRPr="00E4385D">
              <w:rPr>
                <w:rFonts w:ascii="Verdana" w:hAnsi="Verdana" w:cs="Verdana"/>
                <w:color w:val="000000"/>
                <w:sz w:val="19"/>
                <w:szCs w:val="19"/>
              </w:rPr>
              <w:t>, however there could be more information on the topic.  The main idea of the book is maintained throughout the book.  There may be some unnecessary information.</w:t>
            </w:r>
          </w:p>
        </w:tc>
        <w:tc>
          <w:tcPr>
            <w:tcW w:w="2623" w:type="dxa"/>
            <w:tcBorders>
              <w:top w:val="single" w:sz="4" w:space="0" w:color="000000"/>
              <w:left w:val="single" w:sz="4" w:space="0" w:color="000000"/>
              <w:bottom w:val="single" w:sz="4" w:space="0" w:color="000000"/>
              <w:right w:val="single" w:sz="4" w:space="0" w:color="000000"/>
            </w:tcBorders>
          </w:tcPr>
          <w:p w:rsidR="007F2408" w:rsidRPr="00E4385D" w:rsidRDefault="00C63CD5" w:rsidP="00C63CD5">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story is not </w:t>
            </w:r>
            <w:r w:rsidR="007F2408" w:rsidRPr="00E4385D">
              <w:rPr>
                <w:rFonts w:ascii="Verdana" w:hAnsi="Verdana" w:cs="Verdana"/>
                <w:color w:val="000000"/>
                <w:sz w:val="19"/>
                <w:szCs w:val="19"/>
              </w:rPr>
              <w:t xml:space="preserve">clearly developed. </w:t>
            </w:r>
            <w:r w:rsidRPr="00E4385D">
              <w:rPr>
                <w:rFonts w:ascii="Verdana" w:hAnsi="Verdana" w:cs="Verdana"/>
                <w:color w:val="000000"/>
                <w:sz w:val="19"/>
                <w:szCs w:val="19"/>
              </w:rPr>
              <w:t xml:space="preserve"> It goes off topic or has limited information.</w:t>
            </w:r>
          </w:p>
        </w:tc>
      </w:tr>
      <w:tr w:rsidR="007F2408" w:rsidRPr="004126F4" w:rsidTr="00C63CD5">
        <w:trPr>
          <w:trHeight w:val="606"/>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7F2408" w:rsidP="00666592">
            <w:pPr>
              <w:autoSpaceDE w:val="0"/>
              <w:autoSpaceDN w:val="0"/>
              <w:adjustRightInd w:val="0"/>
              <w:spacing w:after="0" w:line="240" w:lineRule="auto"/>
              <w:rPr>
                <w:rFonts w:ascii="Verdana" w:hAnsi="Verdana" w:cs="Verdana"/>
                <w:color w:val="000000"/>
                <w:sz w:val="23"/>
                <w:szCs w:val="23"/>
              </w:rPr>
            </w:pPr>
            <w:r w:rsidRPr="004126F4">
              <w:rPr>
                <w:rFonts w:ascii="Verdana" w:hAnsi="Verdana" w:cs="Verdana"/>
                <w:b/>
                <w:bCs/>
                <w:color w:val="000000"/>
                <w:sz w:val="23"/>
                <w:szCs w:val="23"/>
              </w:rPr>
              <w:t>The Ill</w:t>
            </w:r>
            <w:r w:rsidR="00DE4A89">
              <w:rPr>
                <w:rFonts w:ascii="Verdana" w:hAnsi="Verdana" w:cs="Verdana"/>
                <w:b/>
                <w:bCs/>
                <w:color w:val="000000"/>
                <w:sz w:val="23"/>
                <w:szCs w:val="23"/>
              </w:rPr>
              <w:t>ustrations’ Support of the story</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illustrations help present the plot throughout all areas in the work. </w:t>
            </w:r>
          </w:p>
        </w:tc>
        <w:tc>
          <w:tcPr>
            <w:tcW w:w="2621" w:type="dxa"/>
            <w:gridSpan w:val="2"/>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illustrations help present the plot in a majority of areas throughout the work. </w:t>
            </w:r>
          </w:p>
        </w:tc>
        <w:tc>
          <w:tcPr>
            <w:tcW w:w="2623" w:type="dxa"/>
            <w:tcBorders>
              <w:top w:val="single" w:sz="4" w:space="0" w:color="000000"/>
              <w:left w:val="single" w:sz="4" w:space="0" w:color="000000"/>
              <w:bottom w:val="single" w:sz="4" w:space="0" w:color="000000"/>
              <w:right w:val="single" w:sz="4" w:space="0" w:color="000000"/>
            </w:tcBorders>
          </w:tcPr>
          <w:p w:rsidR="007F2408" w:rsidRPr="00E4385D" w:rsidRDefault="007F2408"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illustrations help present the plot in only a minority of areas throughout the work. </w:t>
            </w:r>
          </w:p>
        </w:tc>
      </w:tr>
      <w:tr w:rsidR="007F2408" w:rsidRPr="004126F4" w:rsidTr="00C63CD5">
        <w:trPr>
          <w:trHeight w:val="485"/>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7F2408" w:rsidP="00666592">
            <w:pPr>
              <w:autoSpaceDE w:val="0"/>
              <w:autoSpaceDN w:val="0"/>
              <w:adjustRightInd w:val="0"/>
              <w:spacing w:after="0" w:line="240" w:lineRule="auto"/>
              <w:rPr>
                <w:rFonts w:ascii="Verdana" w:hAnsi="Verdana" w:cs="Verdana"/>
                <w:b/>
                <w:bCs/>
                <w:color w:val="000000"/>
                <w:sz w:val="23"/>
                <w:szCs w:val="23"/>
              </w:rPr>
            </w:pPr>
            <w:r w:rsidRPr="004126F4">
              <w:rPr>
                <w:rFonts w:ascii="Verdana" w:hAnsi="Verdana" w:cs="Verdana"/>
                <w:b/>
                <w:bCs/>
                <w:color w:val="000000"/>
                <w:sz w:val="23"/>
                <w:szCs w:val="23"/>
              </w:rPr>
              <w:t>Length</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BF2D95" w:rsidP="00BF2D95">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length is not fewer than 10 </w:t>
            </w:r>
            <w:r w:rsidR="007F2408" w:rsidRPr="00E4385D">
              <w:rPr>
                <w:rFonts w:ascii="Verdana" w:hAnsi="Verdana" w:cs="Verdana"/>
                <w:color w:val="000000"/>
                <w:sz w:val="19"/>
                <w:szCs w:val="19"/>
              </w:rPr>
              <w:t>pages</w:t>
            </w:r>
            <w:r w:rsidRPr="00E4385D">
              <w:rPr>
                <w:rFonts w:ascii="Verdana" w:hAnsi="Verdana" w:cs="Verdana"/>
                <w:color w:val="000000"/>
                <w:sz w:val="19"/>
                <w:szCs w:val="19"/>
              </w:rPr>
              <w:t xml:space="preserve"> including cover page and works cited</w:t>
            </w:r>
            <w:r w:rsidR="007F2408" w:rsidRPr="00E4385D">
              <w:rPr>
                <w:rFonts w:ascii="Verdana" w:hAnsi="Verdana" w:cs="Verdana"/>
                <w:color w:val="000000"/>
                <w:sz w:val="19"/>
                <w:szCs w:val="19"/>
              </w:rPr>
              <w:t>.</w:t>
            </w:r>
          </w:p>
        </w:tc>
        <w:tc>
          <w:tcPr>
            <w:tcW w:w="2621" w:type="dxa"/>
            <w:gridSpan w:val="2"/>
            <w:tcBorders>
              <w:top w:val="single" w:sz="4" w:space="0" w:color="000000"/>
              <w:left w:val="single" w:sz="4" w:space="0" w:color="000000"/>
              <w:bottom w:val="single" w:sz="4" w:space="0" w:color="000000"/>
              <w:right w:val="single" w:sz="4" w:space="0" w:color="000000"/>
            </w:tcBorders>
          </w:tcPr>
          <w:p w:rsidR="007F2408" w:rsidRPr="00E4385D" w:rsidRDefault="00BF2D95"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The length is not fewer than 8</w:t>
            </w:r>
            <w:r w:rsidR="007F2408" w:rsidRPr="00E4385D">
              <w:rPr>
                <w:rFonts w:ascii="Verdana" w:hAnsi="Verdana" w:cs="Verdana"/>
                <w:color w:val="000000"/>
                <w:sz w:val="19"/>
                <w:szCs w:val="19"/>
              </w:rPr>
              <w:t xml:space="preserve"> pages.</w:t>
            </w:r>
            <w:r w:rsidRPr="00E4385D">
              <w:rPr>
                <w:rFonts w:ascii="Verdana" w:hAnsi="Verdana" w:cs="Verdana"/>
                <w:color w:val="000000"/>
                <w:sz w:val="19"/>
                <w:szCs w:val="19"/>
              </w:rPr>
              <w:t xml:space="preserve">  Required pages may have been missing.</w:t>
            </w:r>
          </w:p>
        </w:tc>
        <w:tc>
          <w:tcPr>
            <w:tcW w:w="2623" w:type="dxa"/>
            <w:tcBorders>
              <w:top w:val="single" w:sz="4" w:space="0" w:color="000000"/>
              <w:left w:val="single" w:sz="4" w:space="0" w:color="000000"/>
              <w:bottom w:val="single" w:sz="4" w:space="0" w:color="000000"/>
              <w:right w:val="single" w:sz="4" w:space="0" w:color="000000"/>
            </w:tcBorders>
          </w:tcPr>
          <w:p w:rsidR="007F2408" w:rsidRPr="00E4385D" w:rsidRDefault="00BF2D95" w:rsidP="00BF2D95">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 xml:space="preserve">The length is fewer than 6 </w:t>
            </w:r>
            <w:r w:rsidR="007F2408" w:rsidRPr="00E4385D">
              <w:rPr>
                <w:rFonts w:ascii="Verdana" w:hAnsi="Verdana" w:cs="Verdana"/>
                <w:color w:val="000000"/>
                <w:sz w:val="19"/>
                <w:szCs w:val="19"/>
              </w:rPr>
              <w:t>pages.</w:t>
            </w:r>
          </w:p>
        </w:tc>
      </w:tr>
      <w:tr w:rsidR="007F2408" w:rsidRPr="004126F4" w:rsidTr="00C63CD5">
        <w:trPr>
          <w:trHeight w:val="485"/>
        </w:trPr>
        <w:tc>
          <w:tcPr>
            <w:tcW w:w="2621" w:type="dxa"/>
            <w:tcBorders>
              <w:top w:val="single" w:sz="4" w:space="0" w:color="000000"/>
              <w:left w:val="single" w:sz="4" w:space="0" w:color="000000"/>
              <w:bottom w:val="single" w:sz="4" w:space="0" w:color="000000"/>
              <w:right w:val="single" w:sz="4" w:space="0" w:color="000000"/>
            </w:tcBorders>
          </w:tcPr>
          <w:p w:rsidR="007F2408" w:rsidRPr="004126F4" w:rsidRDefault="007F2408" w:rsidP="00666592">
            <w:pPr>
              <w:autoSpaceDE w:val="0"/>
              <w:autoSpaceDN w:val="0"/>
              <w:adjustRightInd w:val="0"/>
              <w:spacing w:after="0" w:line="240" w:lineRule="auto"/>
              <w:rPr>
                <w:rFonts w:ascii="Verdana" w:hAnsi="Verdana" w:cs="Verdana"/>
                <w:b/>
                <w:bCs/>
                <w:color w:val="000000"/>
                <w:sz w:val="23"/>
                <w:szCs w:val="23"/>
              </w:rPr>
            </w:pPr>
            <w:r w:rsidRPr="004126F4">
              <w:rPr>
                <w:rFonts w:ascii="Verdana" w:hAnsi="Verdana" w:cs="Verdana"/>
                <w:b/>
                <w:bCs/>
                <w:color w:val="000000"/>
                <w:sz w:val="23"/>
                <w:szCs w:val="23"/>
              </w:rPr>
              <w:t>Glossary</w:t>
            </w:r>
          </w:p>
        </w:tc>
        <w:tc>
          <w:tcPr>
            <w:tcW w:w="2620" w:type="dxa"/>
            <w:tcBorders>
              <w:top w:val="single" w:sz="4" w:space="0" w:color="000000"/>
              <w:left w:val="single" w:sz="4" w:space="0" w:color="000000"/>
              <w:bottom w:val="single" w:sz="4" w:space="0" w:color="000000"/>
              <w:right w:val="single" w:sz="4" w:space="0" w:color="000000"/>
            </w:tcBorders>
          </w:tcPr>
          <w:p w:rsidR="007F2408" w:rsidRPr="00E4385D" w:rsidRDefault="00CF57B2"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At least 7</w:t>
            </w:r>
            <w:r w:rsidR="007F2408" w:rsidRPr="00E4385D">
              <w:rPr>
                <w:rFonts w:ascii="Verdana" w:hAnsi="Verdana" w:cs="Verdana"/>
                <w:color w:val="000000"/>
                <w:sz w:val="19"/>
                <w:szCs w:val="19"/>
              </w:rPr>
              <w:t xml:space="preserve"> vocabulary words are included from the original story and are defined in a glossary. </w:t>
            </w:r>
          </w:p>
        </w:tc>
        <w:tc>
          <w:tcPr>
            <w:tcW w:w="2621" w:type="dxa"/>
            <w:gridSpan w:val="2"/>
            <w:tcBorders>
              <w:top w:val="single" w:sz="4" w:space="0" w:color="000000"/>
              <w:left w:val="single" w:sz="4" w:space="0" w:color="000000"/>
              <w:bottom w:val="single" w:sz="4" w:space="0" w:color="000000"/>
              <w:right w:val="single" w:sz="4" w:space="0" w:color="000000"/>
            </w:tcBorders>
          </w:tcPr>
          <w:p w:rsidR="007F2408" w:rsidRPr="00E4385D" w:rsidRDefault="00CF57B2"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At least 5</w:t>
            </w:r>
            <w:r w:rsidR="007F2408" w:rsidRPr="00E4385D">
              <w:rPr>
                <w:rFonts w:ascii="Verdana" w:hAnsi="Verdana" w:cs="Verdana"/>
                <w:color w:val="000000"/>
                <w:sz w:val="19"/>
                <w:szCs w:val="19"/>
              </w:rPr>
              <w:t xml:space="preserve"> vocabulary words are included from the original story and are included in a glossary.</w:t>
            </w:r>
          </w:p>
        </w:tc>
        <w:tc>
          <w:tcPr>
            <w:tcW w:w="2623" w:type="dxa"/>
            <w:tcBorders>
              <w:top w:val="single" w:sz="4" w:space="0" w:color="000000"/>
              <w:left w:val="single" w:sz="4" w:space="0" w:color="000000"/>
              <w:bottom w:val="single" w:sz="4" w:space="0" w:color="000000"/>
              <w:right w:val="single" w:sz="4" w:space="0" w:color="000000"/>
            </w:tcBorders>
          </w:tcPr>
          <w:p w:rsidR="007F2408" w:rsidRPr="00E4385D" w:rsidRDefault="00CF57B2"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Fewer than 4</w:t>
            </w:r>
            <w:r w:rsidR="007F2408" w:rsidRPr="00E4385D">
              <w:rPr>
                <w:rFonts w:ascii="Verdana" w:hAnsi="Verdana" w:cs="Verdana"/>
                <w:color w:val="000000"/>
                <w:sz w:val="19"/>
                <w:szCs w:val="19"/>
              </w:rPr>
              <w:t xml:space="preserve"> vocabulary words are included and defined in a glossary.</w:t>
            </w:r>
          </w:p>
        </w:tc>
      </w:tr>
      <w:tr w:rsidR="00E4385D" w:rsidRPr="004126F4" w:rsidTr="00C63CD5">
        <w:trPr>
          <w:trHeight w:val="485"/>
        </w:trPr>
        <w:tc>
          <w:tcPr>
            <w:tcW w:w="2621" w:type="dxa"/>
            <w:tcBorders>
              <w:top w:val="single" w:sz="4" w:space="0" w:color="000000"/>
              <w:left w:val="single" w:sz="4" w:space="0" w:color="000000"/>
              <w:bottom w:val="single" w:sz="4" w:space="0" w:color="000000"/>
              <w:right w:val="single" w:sz="4" w:space="0" w:color="000000"/>
            </w:tcBorders>
          </w:tcPr>
          <w:p w:rsidR="00E4385D" w:rsidRPr="004126F4" w:rsidRDefault="00E4385D" w:rsidP="00666592">
            <w:pPr>
              <w:autoSpaceDE w:val="0"/>
              <w:autoSpaceDN w:val="0"/>
              <w:adjustRightInd w:val="0"/>
              <w:spacing w:after="0" w:line="240" w:lineRule="auto"/>
              <w:rPr>
                <w:rFonts w:ascii="Verdana" w:hAnsi="Verdana" w:cs="Verdana"/>
                <w:b/>
                <w:bCs/>
                <w:color w:val="000000"/>
                <w:sz w:val="23"/>
                <w:szCs w:val="23"/>
              </w:rPr>
            </w:pPr>
            <w:r>
              <w:rPr>
                <w:rFonts w:ascii="Verdana" w:hAnsi="Verdana" w:cs="Verdana"/>
                <w:b/>
                <w:bCs/>
                <w:color w:val="000000"/>
                <w:sz w:val="23"/>
                <w:szCs w:val="23"/>
              </w:rPr>
              <w:t xml:space="preserve">Citing </w:t>
            </w:r>
          </w:p>
        </w:tc>
        <w:tc>
          <w:tcPr>
            <w:tcW w:w="2620" w:type="dxa"/>
            <w:tcBorders>
              <w:top w:val="single" w:sz="4" w:space="0" w:color="000000"/>
              <w:left w:val="single" w:sz="4" w:space="0" w:color="000000"/>
              <w:bottom w:val="single" w:sz="4" w:space="0" w:color="000000"/>
              <w:right w:val="single" w:sz="4" w:space="0" w:color="000000"/>
            </w:tcBorders>
          </w:tcPr>
          <w:p w:rsidR="00E4385D" w:rsidRPr="00E4385D" w:rsidRDefault="00E4385D" w:rsidP="00E4385D">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Student used more than the required number of sources and all sources are cited correctly on a works cited page.</w:t>
            </w:r>
          </w:p>
        </w:tc>
        <w:tc>
          <w:tcPr>
            <w:tcW w:w="2621" w:type="dxa"/>
            <w:gridSpan w:val="2"/>
            <w:tcBorders>
              <w:top w:val="single" w:sz="4" w:space="0" w:color="000000"/>
              <w:left w:val="single" w:sz="4" w:space="0" w:color="000000"/>
              <w:bottom w:val="single" w:sz="4" w:space="0" w:color="000000"/>
              <w:right w:val="single" w:sz="4" w:space="0" w:color="000000"/>
            </w:tcBorders>
          </w:tcPr>
          <w:p w:rsidR="00E4385D" w:rsidRPr="00E4385D" w:rsidRDefault="00E4385D" w:rsidP="00E4385D">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Student cited sources used, however they were not cited correctly.</w:t>
            </w:r>
          </w:p>
        </w:tc>
        <w:tc>
          <w:tcPr>
            <w:tcW w:w="2623" w:type="dxa"/>
            <w:tcBorders>
              <w:top w:val="single" w:sz="4" w:space="0" w:color="000000"/>
              <w:left w:val="single" w:sz="4" w:space="0" w:color="000000"/>
              <w:bottom w:val="single" w:sz="4" w:space="0" w:color="000000"/>
              <w:right w:val="single" w:sz="4" w:space="0" w:color="000000"/>
            </w:tcBorders>
          </w:tcPr>
          <w:p w:rsidR="00E4385D" w:rsidRPr="00E4385D" w:rsidRDefault="00E4385D" w:rsidP="00666592">
            <w:pPr>
              <w:autoSpaceDE w:val="0"/>
              <w:autoSpaceDN w:val="0"/>
              <w:adjustRightInd w:val="0"/>
              <w:spacing w:after="0" w:line="240" w:lineRule="auto"/>
              <w:rPr>
                <w:rFonts w:ascii="Verdana" w:hAnsi="Verdana" w:cs="Verdana"/>
                <w:color w:val="000000"/>
                <w:sz w:val="19"/>
                <w:szCs w:val="19"/>
              </w:rPr>
            </w:pPr>
            <w:r w:rsidRPr="00E4385D">
              <w:rPr>
                <w:rFonts w:ascii="Verdana" w:hAnsi="Verdana" w:cs="Verdana"/>
                <w:color w:val="000000"/>
                <w:sz w:val="19"/>
                <w:szCs w:val="19"/>
              </w:rPr>
              <w:t>No works cited page was included with the book.</w:t>
            </w:r>
          </w:p>
        </w:tc>
      </w:tr>
    </w:tbl>
    <w:p w:rsidR="007F2408" w:rsidRPr="00C63CD5" w:rsidRDefault="00C63CD5" w:rsidP="009E4077">
      <w:pPr>
        <w:rPr>
          <w:b/>
          <w:sz w:val="48"/>
          <w:szCs w:val="48"/>
        </w:rPr>
      </w:pPr>
      <w:r w:rsidRPr="00C63CD5">
        <w:rPr>
          <w:b/>
        </w:rPr>
        <w:t>NOTES:</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Pr>
          <w:b/>
          <w:sz w:val="48"/>
          <w:szCs w:val="48"/>
        </w:rPr>
        <w:t>/48</w:t>
      </w:r>
    </w:p>
    <w:p w:rsidR="007F2408" w:rsidRDefault="007F2408" w:rsidP="009E4077">
      <w:pPr>
        <w:autoSpaceDE w:val="0"/>
        <w:autoSpaceDN w:val="0"/>
        <w:adjustRightInd w:val="0"/>
        <w:spacing w:after="60" w:line="240" w:lineRule="auto"/>
        <w:jc w:val="center"/>
        <w:outlineLvl w:val="0"/>
        <w:rPr>
          <w:rFonts w:ascii="Verdana" w:hAnsi="Verdana" w:cs="Verdana"/>
          <w:b/>
          <w:bCs/>
          <w:color w:val="000000"/>
          <w:sz w:val="32"/>
          <w:szCs w:val="32"/>
        </w:rPr>
      </w:pPr>
      <w:r w:rsidRPr="001368C6">
        <w:rPr>
          <w:rFonts w:ascii="Verdana" w:hAnsi="Verdana" w:cs="Verdana"/>
          <w:b/>
          <w:bCs/>
          <w:color w:val="000000"/>
          <w:sz w:val="32"/>
          <w:szCs w:val="32"/>
        </w:rPr>
        <w:lastRenderedPageBreak/>
        <w:t xml:space="preserve">Tips for Writing a Children’s Picture Storybook </w:t>
      </w:r>
    </w:p>
    <w:p w:rsidR="007F2408" w:rsidRPr="001368C6" w:rsidRDefault="007F2408" w:rsidP="009E4077">
      <w:pPr>
        <w:autoSpaceDE w:val="0"/>
        <w:autoSpaceDN w:val="0"/>
        <w:adjustRightInd w:val="0"/>
        <w:spacing w:after="60" w:line="240" w:lineRule="auto"/>
        <w:jc w:val="center"/>
        <w:outlineLvl w:val="0"/>
        <w:rPr>
          <w:rFonts w:ascii="Verdana" w:hAnsi="Verdana" w:cs="Verdana"/>
          <w:color w:val="000000"/>
          <w:sz w:val="32"/>
          <w:szCs w:val="32"/>
        </w:rPr>
      </w:pPr>
    </w:p>
    <w:p w:rsidR="007F2408" w:rsidRPr="001368C6" w:rsidRDefault="007F2408" w:rsidP="009E4077">
      <w:pPr>
        <w:autoSpaceDE w:val="0"/>
        <w:autoSpaceDN w:val="0"/>
        <w:adjustRightInd w:val="0"/>
        <w:spacing w:after="0" w:line="240" w:lineRule="auto"/>
        <w:rPr>
          <w:rFonts w:ascii="Verdana" w:hAnsi="Verdana"/>
          <w:sz w:val="20"/>
          <w:szCs w:val="20"/>
        </w:rPr>
      </w:pPr>
      <w:r w:rsidRPr="001368C6">
        <w:rPr>
          <w:rFonts w:ascii="Verdana" w:hAnsi="Verdana"/>
          <w:b/>
          <w:bCs/>
          <w:sz w:val="20"/>
          <w:szCs w:val="20"/>
        </w:rPr>
        <w:t xml:space="preserve">Definition </w:t>
      </w:r>
    </w:p>
    <w:p w:rsidR="007F2408" w:rsidRPr="001368C6" w:rsidRDefault="007F2408" w:rsidP="009E4077">
      <w:pPr>
        <w:autoSpaceDE w:val="0"/>
        <w:autoSpaceDN w:val="0"/>
        <w:adjustRightInd w:val="0"/>
        <w:spacing w:after="0" w:line="240" w:lineRule="auto"/>
        <w:rPr>
          <w:rFonts w:ascii="Verdana" w:hAnsi="Verdana" w:cs="Verdana"/>
          <w:sz w:val="20"/>
          <w:szCs w:val="20"/>
        </w:rPr>
      </w:pPr>
      <w:r w:rsidRPr="001368C6">
        <w:rPr>
          <w:rFonts w:ascii="Verdana" w:hAnsi="Verdana" w:cs="Verdana"/>
          <w:sz w:val="20"/>
          <w:szCs w:val="20"/>
        </w:rPr>
        <w:t xml:space="preserve">Children’s Picture Storybook—A work written for children that uses both text and illustrations to present a simple plot. </w:t>
      </w:r>
    </w:p>
    <w:p w:rsidR="0048447C" w:rsidRDefault="0048447C" w:rsidP="009E4077">
      <w:pPr>
        <w:autoSpaceDE w:val="0"/>
        <w:autoSpaceDN w:val="0"/>
        <w:adjustRightInd w:val="0"/>
        <w:spacing w:after="0" w:line="240" w:lineRule="auto"/>
        <w:rPr>
          <w:rFonts w:ascii="Verdana" w:hAnsi="Verdana" w:cs="Verdana"/>
          <w:b/>
          <w:bCs/>
          <w:sz w:val="20"/>
          <w:szCs w:val="20"/>
        </w:rPr>
      </w:pPr>
    </w:p>
    <w:p w:rsidR="007F2408" w:rsidRPr="001368C6" w:rsidRDefault="007F2408" w:rsidP="009E4077">
      <w:pPr>
        <w:autoSpaceDE w:val="0"/>
        <w:autoSpaceDN w:val="0"/>
        <w:adjustRightInd w:val="0"/>
        <w:spacing w:after="0" w:line="240" w:lineRule="auto"/>
        <w:rPr>
          <w:rFonts w:ascii="Verdana" w:hAnsi="Verdana" w:cs="Verdana"/>
          <w:sz w:val="20"/>
          <w:szCs w:val="20"/>
        </w:rPr>
      </w:pPr>
      <w:r w:rsidRPr="001368C6">
        <w:rPr>
          <w:rFonts w:ascii="Verdana" w:hAnsi="Verdana" w:cs="Verdana"/>
          <w:b/>
          <w:bCs/>
          <w:sz w:val="20"/>
          <w:szCs w:val="20"/>
        </w:rPr>
        <w:t xml:space="preserve">Format </w:t>
      </w:r>
    </w:p>
    <w:p w:rsidR="007F2408" w:rsidRPr="001368C6" w:rsidRDefault="0048447C" w:rsidP="009E4077">
      <w:pPr>
        <w:autoSpaceDE w:val="0"/>
        <w:autoSpaceDN w:val="0"/>
        <w:adjustRightInd w:val="0"/>
        <w:spacing w:after="0" w:line="240" w:lineRule="auto"/>
        <w:rPr>
          <w:rFonts w:ascii="Verdana" w:hAnsi="Verdana" w:cs="Verdana"/>
          <w:sz w:val="20"/>
          <w:szCs w:val="20"/>
        </w:rPr>
      </w:pPr>
      <w:r>
        <w:rPr>
          <w:rFonts w:ascii="Verdana" w:hAnsi="Verdana" w:cs="Verdana"/>
          <w:sz w:val="20"/>
          <w:szCs w:val="20"/>
        </w:rPr>
        <w:t>P</w:t>
      </w:r>
      <w:r w:rsidR="007F2408" w:rsidRPr="001368C6">
        <w:rPr>
          <w:rFonts w:ascii="Verdana" w:hAnsi="Verdana" w:cs="Verdana"/>
          <w:sz w:val="20"/>
          <w:szCs w:val="20"/>
        </w:rPr>
        <w:t xml:space="preserve">icture </w:t>
      </w:r>
      <w:r>
        <w:rPr>
          <w:rFonts w:ascii="Verdana" w:hAnsi="Verdana" w:cs="Verdana"/>
          <w:sz w:val="20"/>
          <w:szCs w:val="20"/>
        </w:rPr>
        <w:t>story</w:t>
      </w:r>
      <w:r w:rsidR="007F2408" w:rsidRPr="001368C6">
        <w:rPr>
          <w:rFonts w:ascii="Verdana" w:hAnsi="Verdana" w:cs="Verdana"/>
          <w:sz w:val="20"/>
          <w:szCs w:val="20"/>
        </w:rPr>
        <w:t xml:space="preserve">books </w:t>
      </w:r>
      <w:r>
        <w:rPr>
          <w:rFonts w:ascii="Verdana" w:hAnsi="Verdana" w:cs="Verdana"/>
          <w:sz w:val="20"/>
          <w:szCs w:val="20"/>
        </w:rPr>
        <w:t>are very visual with limited text (max. 30 words per page).  The picture that is on the page reinforces the text that is on the page.</w:t>
      </w:r>
    </w:p>
    <w:p w:rsidR="001C146E" w:rsidRDefault="001C146E" w:rsidP="009E4077">
      <w:pPr>
        <w:autoSpaceDE w:val="0"/>
        <w:autoSpaceDN w:val="0"/>
        <w:adjustRightInd w:val="0"/>
        <w:spacing w:after="0" w:line="240" w:lineRule="auto"/>
        <w:rPr>
          <w:rFonts w:ascii="Verdana" w:hAnsi="Verdana" w:cs="Verdana"/>
          <w:b/>
          <w:bCs/>
          <w:sz w:val="20"/>
          <w:szCs w:val="20"/>
        </w:rPr>
      </w:pPr>
    </w:p>
    <w:p w:rsidR="007F2408" w:rsidRPr="001368C6" w:rsidRDefault="007F2408" w:rsidP="009E4077">
      <w:pPr>
        <w:autoSpaceDE w:val="0"/>
        <w:autoSpaceDN w:val="0"/>
        <w:adjustRightInd w:val="0"/>
        <w:spacing w:after="0" w:line="240" w:lineRule="auto"/>
        <w:rPr>
          <w:rFonts w:ascii="Verdana" w:hAnsi="Verdana" w:cs="Verdana"/>
          <w:sz w:val="20"/>
          <w:szCs w:val="20"/>
        </w:rPr>
      </w:pPr>
      <w:r w:rsidRPr="001368C6">
        <w:rPr>
          <w:rFonts w:ascii="Verdana" w:hAnsi="Verdana" w:cs="Verdana"/>
          <w:b/>
          <w:bCs/>
          <w:sz w:val="20"/>
          <w:szCs w:val="20"/>
        </w:rPr>
        <w:t xml:space="preserve">Text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text of a children’s book should be organized into simple sentences and short paragraphs.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use of active verbs will keep the story vivid in the reader’s mind.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Children’s book authors employ literary tools to help make the story more vivid in the reader’s mind. Rhythm, alliteration, repetition, </w:t>
      </w:r>
      <w:proofErr w:type="gramStart"/>
      <w:r w:rsidRPr="001368C6">
        <w:rPr>
          <w:rFonts w:ascii="Verdana" w:hAnsi="Verdana" w:cs="Verdana"/>
          <w:sz w:val="20"/>
          <w:szCs w:val="20"/>
        </w:rPr>
        <w:t>refrains,</w:t>
      </w:r>
      <w:proofErr w:type="gramEnd"/>
      <w:r w:rsidRPr="001368C6">
        <w:rPr>
          <w:rFonts w:ascii="Verdana" w:hAnsi="Verdana" w:cs="Verdana"/>
          <w:sz w:val="20"/>
          <w:szCs w:val="20"/>
        </w:rPr>
        <w:t xml:space="preserve"> onomatopoeia, simile, personification, rhyme, and imagery are commonly used devices.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Consider ending each page with a question or other method that sparks the reader’s curiosity for what will happen next.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Repeating a phrase throughout the story will help hold your reader’s attention.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Use a question at the end of the page to help move your reader to the next page. </w:t>
      </w:r>
    </w:p>
    <w:p w:rsidR="007F2408" w:rsidRPr="001368C6" w:rsidRDefault="007F2408" w:rsidP="009E4077">
      <w:pPr>
        <w:autoSpaceDE w:val="0"/>
        <w:autoSpaceDN w:val="0"/>
        <w:adjustRightInd w:val="0"/>
        <w:spacing w:after="0" w:line="240" w:lineRule="auto"/>
        <w:rPr>
          <w:rFonts w:ascii="Verdana" w:hAnsi="Verdana" w:cs="Verdana"/>
          <w:sz w:val="20"/>
          <w:szCs w:val="20"/>
        </w:rPr>
      </w:pPr>
    </w:p>
    <w:p w:rsidR="007F2408" w:rsidRPr="001368C6" w:rsidRDefault="007F2408" w:rsidP="009E4077">
      <w:pPr>
        <w:autoSpaceDE w:val="0"/>
        <w:autoSpaceDN w:val="0"/>
        <w:adjustRightInd w:val="0"/>
        <w:spacing w:after="0" w:line="240" w:lineRule="auto"/>
        <w:rPr>
          <w:rFonts w:ascii="Verdana" w:hAnsi="Verdana" w:cs="Verdana"/>
          <w:sz w:val="20"/>
          <w:szCs w:val="20"/>
        </w:rPr>
      </w:pPr>
      <w:r w:rsidRPr="001368C6">
        <w:rPr>
          <w:rFonts w:ascii="Verdana" w:hAnsi="Verdana" w:cs="Verdana"/>
          <w:b/>
          <w:bCs/>
          <w:sz w:val="20"/>
          <w:szCs w:val="20"/>
        </w:rPr>
        <w:t xml:space="preserve">Illustrations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Some picture books have an illustration on the front cover that presents the main conflict or point of the story.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illustrations are usually created after the text has been written.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Illustrations serve as a partner to the text. </w:t>
      </w:r>
    </w:p>
    <w:p w:rsidR="007F2408" w:rsidRPr="001368C6" w:rsidRDefault="007F2408" w:rsidP="009E4077">
      <w:pPr>
        <w:autoSpaceDE w:val="0"/>
        <w:autoSpaceDN w:val="0"/>
        <w:adjustRightInd w:val="0"/>
        <w:spacing w:after="0" w:line="240" w:lineRule="auto"/>
        <w:rPr>
          <w:rFonts w:ascii="Verdana" w:hAnsi="Verdana" w:cs="Verdana"/>
          <w:sz w:val="20"/>
          <w:szCs w:val="20"/>
        </w:rPr>
      </w:pPr>
    </w:p>
    <w:p w:rsidR="007F2408" w:rsidRPr="0045132B" w:rsidRDefault="007F2408" w:rsidP="0045132B">
      <w:pPr>
        <w:autoSpaceDE w:val="0"/>
        <w:autoSpaceDN w:val="0"/>
        <w:adjustRightInd w:val="0"/>
        <w:spacing w:after="0" w:line="240" w:lineRule="auto"/>
        <w:rPr>
          <w:rFonts w:ascii="Verdana" w:hAnsi="Verdana" w:cs="Verdana"/>
          <w:b/>
          <w:bCs/>
          <w:sz w:val="18"/>
          <w:szCs w:val="18"/>
        </w:rPr>
      </w:pPr>
      <w:r w:rsidRPr="001368C6">
        <w:rPr>
          <w:rFonts w:ascii="Verdana" w:hAnsi="Verdana" w:cs="Verdana"/>
          <w:b/>
          <w:bCs/>
          <w:sz w:val="20"/>
          <w:szCs w:val="20"/>
        </w:rPr>
        <w:t xml:space="preserve">Characterization </w:t>
      </w:r>
      <w:r w:rsidR="000B604D">
        <w:rPr>
          <w:rFonts w:ascii="Verdana" w:hAnsi="Verdana" w:cs="Verdana"/>
          <w:b/>
          <w:bCs/>
          <w:sz w:val="20"/>
          <w:szCs w:val="20"/>
        </w:rPr>
        <w:t>(</w:t>
      </w:r>
      <w:bookmarkStart w:id="0" w:name="_GoBack"/>
      <w:bookmarkEnd w:id="0"/>
      <w:r w:rsidR="0045132B" w:rsidRPr="0045132B">
        <w:rPr>
          <w:rFonts w:ascii="Verdana" w:hAnsi="Verdana" w:cs="Verdana"/>
          <w:b/>
          <w:bCs/>
          <w:sz w:val="18"/>
          <w:szCs w:val="18"/>
        </w:rPr>
        <w:t>IF YOU CHOOSE TO CREATE AN HISTORICAL FICTION STORY AROUND THE FACTS)</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main character should have one or two easily identifiable dominant traits.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Present the traits of your characters through both the illustrations and text.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Young children should be able to easily identify with the dominant traits.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Avoid using text to present detailed descriptions of what the characters look like. Let the illustrations present the physical details of the character. </w:t>
      </w:r>
    </w:p>
    <w:p w:rsidR="007F2408" w:rsidRPr="001368C6" w:rsidRDefault="007F2408" w:rsidP="009E4077">
      <w:pPr>
        <w:autoSpaceDE w:val="0"/>
        <w:autoSpaceDN w:val="0"/>
        <w:adjustRightInd w:val="0"/>
        <w:spacing w:after="0" w:line="240" w:lineRule="auto"/>
        <w:rPr>
          <w:rFonts w:ascii="Verdana" w:hAnsi="Verdana" w:cs="Verdana"/>
          <w:sz w:val="20"/>
          <w:szCs w:val="20"/>
        </w:rPr>
      </w:pPr>
    </w:p>
    <w:p w:rsidR="007F2408" w:rsidRPr="001368C6" w:rsidRDefault="007F2408" w:rsidP="009E4077">
      <w:pPr>
        <w:autoSpaceDE w:val="0"/>
        <w:autoSpaceDN w:val="0"/>
        <w:adjustRightInd w:val="0"/>
        <w:spacing w:after="0" w:line="240" w:lineRule="auto"/>
        <w:rPr>
          <w:rFonts w:ascii="Verdana" w:hAnsi="Verdana" w:cs="Verdana"/>
          <w:sz w:val="20"/>
          <w:szCs w:val="20"/>
        </w:rPr>
      </w:pPr>
      <w:r w:rsidRPr="001368C6">
        <w:rPr>
          <w:rFonts w:ascii="Verdana" w:hAnsi="Verdana" w:cs="Verdana"/>
          <w:b/>
          <w:bCs/>
          <w:sz w:val="20"/>
          <w:szCs w:val="20"/>
        </w:rPr>
        <w:t xml:space="preserve">Conflict </w:t>
      </w:r>
      <w:r w:rsidR="0045132B" w:rsidRPr="0045132B">
        <w:rPr>
          <w:rFonts w:ascii="Verdana" w:hAnsi="Verdana" w:cs="Verdana"/>
          <w:b/>
          <w:bCs/>
          <w:sz w:val="18"/>
          <w:szCs w:val="18"/>
        </w:rPr>
        <w:t>(IF YOU CHOOSE TO CREATE AN HISTORICAL FICTION STORY AROUND THE FACTS)</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Limit your story to just one conflict that the main character must overcome.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main character should be able to deal with the main conflict in concrete terms.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main character should resolve the conflict him- or </w:t>
      </w:r>
      <w:proofErr w:type="gramStart"/>
      <w:r w:rsidRPr="001368C6">
        <w:rPr>
          <w:rFonts w:ascii="Verdana" w:hAnsi="Verdana" w:cs="Verdana"/>
          <w:sz w:val="20"/>
          <w:szCs w:val="20"/>
        </w:rPr>
        <w:t>herself</w:t>
      </w:r>
      <w:proofErr w:type="gramEnd"/>
      <w:r w:rsidRPr="001368C6">
        <w:rPr>
          <w:rFonts w:ascii="Verdana" w:hAnsi="Verdana" w:cs="Verdana"/>
          <w:sz w:val="20"/>
          <w:szCs w:val="20"/>
        </w:rPr>
        <w:t xml:space="preserve">.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3"/>
          <w:szCs w:val="23"/>
        </w:rPr>
        <w:t xml:space="preserve">• </w:t>
      </w:r>
      <w:r w:rsidRPr="001368C6">
        <w:rPr>
          <w:rFonts w:ascii="Verdana" w:hAnsi="Verdana" w:cs="Verdana"/>
          <w:sz w:val="20"/>
          <w:szCs w:val="20"/>
        </w:rPr>
        <w:t xml:space="preserve">Four of the most common types of conflict are individual vs. individual, individual vs. society, individual vs. nature, and individual vs. self.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Some of the most common concerns of children include acceptance by others, family dynamics, physical growth (especially size and looks), and fear of the unknown (e.g., learning something new, participating in a new activity, going to a new place, getting lost). </w:t>
      </w:r>
    </w:p>
    <w:p w:rsidR="007F2408" w:rsidRPr="001368C6" w:rsidRDefault="007F2408" w:rsidP="009E4077">
      <w:pPr>
        <w:autoSpaceDE w:val="0"/>
        <w:autoSpaceDN w:val="0"/>
        <w:adjustRightInd w:val="0"/>
        <w:spacing w:after="0" w:line="240" w:lineRule="auto"/>
        <w:rPr>
          <w:rFonts w:ascii="Verdana" w:hAnsi="Verdana" w:cs="Verdana"/>
          <w:sz w:val="20"/>
          <w:szCs w:val="20"/>
        </w:rPr>
      </w:pPr>
    </w:p>
    <w:p w:rsidR="007F2408" w:rsidRPr="001368C6" w:rsidRDefault="007F2408" w:rsidP="009E4077">
      <w:pPr>
        <w:autoSpaceDE w:val="0"/>
        <w:autoSpaceDN w:val="0"/>
        <w:adjustRightInd w:val="0"/>
        <w:spacing w:after="0" w:line="240" w:lineRule="auto"/>
        <w:rPr>
          <w:rFonts w:ascii="Verdana" w:hAnsi="Verdana" w:cs="Verdana"/>
          <w:sz w:val="20"/>
          <w:szCs w:val="20"/>
        </w:rPr>
      </w:pPr>
      <w:r w:rsidRPr="001368C6">
        <w:rPr>
          <w:rFonts w:ascii="Verdana" w:hAnsi="Verdana" w:cs="Verdana"/>
          <w:b/>
          <w:bCs/>
          <w:sz w:val="20"/>
          <w:szCs w:val="20"/>
        </w:rPr>
        <w:t xml:space="preserve">Plot </w:t>
      </w:r>
      <w:r w:rsidR="0045132B" w:rsidRPr="0045132B">
        <w:rPr>
          <w:rFonts w:ascii="Verdana" w:hAnsi="Verdana" w:cs="Verdana"/>
          <w:b/>
          <w:bCs/>
          <w:sz w:val="18"/>
          <w:szCs w:val="18"/>
        </w:rPr>
        <w:t>(IF YOU CHOOSE TO CREATE AN HISTORICAL FICTION STORY AROUND THE FACTS)</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A solid, well-developed plot is essential to creating a good children’s book.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The resolution of the conflict should teach a lesson. However, the lesson should not be told in a didactic way but instead be presented indirectly through the plot. </w:t>
      </w:r>
    </w:p>
    <w:p w:rsidR="007F2408" w:rsidRPr="001368C6" w:rsidRDefault="007F2408" w:rsidP="009E4077">
      <w:pPr>
        <w:autoSpaceDE w:val="0"/>
        <w:autoSpaceDN w:val="0"/>
        <w:adjustRightInd w:val="0"/>
        <w:spacing w:after="0" w:line="240" w:lineRule="auto"/>
        <w:ind w:left="720" w:hanging="360"/>
        <w:rPr>
          <w:rFonts w:ascii="Verdana" w:hAnsi="Verdana" w:cs="Verdana"/>
          <w:sz w:val="20"/>
          <w:szCs w:val="20"/>
        </w:rPr>
      </w:pPr>
      <w:r w:rsidRPr="001368C6">
        <w:rPr>
          <w:rFonts w:ascii="Verdana" w:hAnsi="Verdana" w:cs="Verdana"/>
          <w:sz w:val="20"/>
          <w:szCs w:val="20"/>
        </w:rPr>
        <w:t xml:space="preserve">• Jump right into the main conflict of the story. </w:t>
      </w:r>
    </w:p>
    <w:p w:rsidR="007F2408" w:rsidRDefault="007F2408" w:rsidP="009E4077">
      <w:pPr>
        <w:autoSpaceDE w:val="0"/>
        <w:autoSpaceDN w:val="0"/>
        <w:adjustRightInd w:val="0"/>
        <w:spacing w:after="0" w:line="240" w:lineRule="auto"/>
        <w:ind w:left="720" w:hanging="360"/>
      </w:pPr>
      <w:r w:rsidRPr="001368C6">
        <w:rPr>
          <w:rFonts w:ascii="Verdana" w:hAnsi="Verdana" w:cs="Verdana"/>
          <w:sz w:val="20"/>
          <w:szCs w:val="20"/>
        </w:rPr>
        <w:t>• Flashbacks should be used with great caution. They can confuse younger children.</w:t>
      </w:r>
    </w:p>
    <w:p w:rsidR="007F2408" w:rsidRDefault="007F2408"/>
    <w:sectPr w:rsidR="007F2408" w:rsidSect="00E4385D">
      <w:headerReference w:type="default" r:id="rId9"/>
      <w:pgSz w:w="12240" w:h="15840" w:code="1"/>
      <w:pgMar w:top="630" w:right="1065" w:bottom="720" w:left="1228"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084" w:rsidRDefault="00591084" w:rsidP="00A610E1">
      <w:pPr>
        <w:spacing w:after="0" w:line="240" w:lineRule="auto"/>
      </w:pPr>
      <w:r>
        <w:separator/>
      </w:r>
    </w:p>
  </w:endnote>
  <w:endnote w:type="continuationSeparator" w:id="0">
    <w:p w:rsidR="00591084" w:rsidRDefault="00591084" w:rsidP="00A61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084" w:rsidRDefault="00591084" w:rsidP="00A610E1">
      <w:pPr>
        <w:spacing w:after="0" w:line="240" w:lineRule="auto"/>
      </w:pPr>
      <w:r>
        <w:separator/>
      </w:r>
    </w:p>
  </w:footnote>
  <w:footnote w:type="continuationSeparator" w:id="0">
    <w:p w:rsidR="00591084" w:rsidRDefault="00591084" w:rsidP="00A610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50" w:type="pct"/>
      <w:tblInd w:w="-425" w:type="dxa"/>
      <w:tblCellMar>
        <w:top w:w="72" w:type="dxa"/>
        <w:left w:w="115" w:type="dxa"/>
        <w:bottom w:w="72" w:type="dxa"/>
        <w:right w:w="115" w:type="dxa"/>
      </w:tblCellMar>
      <w:tblLook w:val="04A0" w:firstRow="1" w:lastRow="0" w:firstColumn="1" w:lastColumn="0" w:noHBand="0" w:noVBand="1"/>
    </w:tblPr>
    <w:tblGrid>
      <w:gridCol w:w="8909"/>
      <w:gridCol w:w="1980"/>
    </w:tblGrid>
    <w:tr w:rsidR="00A610E1" w:rsidTr="00A610E1">
      <w:tc>
        <w:tcPr>
          <w:tcW w:w="4091" w:type="pct"/>
          <w:tcBorders>
            <w:bottom w:val="single" w:sz="4" w:space="0" w:color="auto"/>
          </w:tcBorders>
          <w:vAlign w:val="bottom"/>
        </w:tcPr>
        <w:p w:rsidR="00A610E1" w:rsidRPr="00A610E1" w:rsidRDefault="00591084" w:rsidP="00A610E1">
          <w:pPr>
            <w:pStyle w:val="Header"/>
            <w:jc w:val="right"/>
            <w:rPr>
              <w:noProof/>
              <w:color w:val="76923C" w:themeColor="accent3" w:themeShade="BF"/>
              <w:sz w:val="40"/>
              <w:szCs w:val="40"/>
            </w:rPr>
          </w:pPr>
          <w:sdt>
            <w:sdtPr>
              <w:rPr>
                <w:b/>
                <w:bCs/>
                <w:caps/>
                <w:sz w:val="40"/>
                <w:szCs w:val="40"/>
              </w:rPr>
              <w:alias w:val="Title"/>
              <w:id w:val="77677295"/>
              <w:placeholder>
                <w:docPart w:val="1D367C2FE2804134B243068AF73001CC"/>
              </w:placeholder>
              <w:dataBinding w:prefixMappings="xmlns:ns0='http://schemas.openxmlformats.org/package/2006/metadata/core-properties' xmlns:ns1='http://purl.org/dc/elements/1.1/'" w:xpath="/ns0:coreProperties[1]/ns1:title[1]" w:storeItemID="{6C3C8BC8-F283-45AE-878A-BAB7291924A1}"/>
              <w:text/>
            </w:sdtPr>
            <w:sdtEndPr/>
            <w:sdtContent>
              <w:r w:rsidR="00A610E1" w:rsidRPr="00A610E1">
                <w:rPr>
                  <w:b/>
                  <w:bCs/>
                  <w:caps/>
                  <w:sz w:val="40"/>
                  <w:szCs w:val="40"/>
                </w:rPr>
                <w:t>Children’s Picture StoryboOk Assignment</w:t>
              </w:r>
            </w:sdtContent>
          </w:sdt>
        </w:p>
      </w:tc>
      <w:sdt>
        <w:sdtPr>
          <w:rPr>
            <w:color w:val="FFFFFF" w:themeColor="background1"/>
          </w:rPr>
          <w:alias w:val="Date"/>
          <w:id w:val="77677290"/>
          <w:placeholder>
            <w:docPart w:val="215611DF463A479FB5B8DB8ABA5B981F"/>
          </w:placeholder>
          <w:dataBinding w:prefixMappings="xmlns:ns0='http://schemas.microsoft.com/office/2006/coverPageProps'" w:xpath="/ns0:CoverPageProperties[1]/ns0:PublishDate[1]" w:storeItemID="{55AF091B-3C7A-41E3-B477-F2FDAA23CFDA}"/>
          <w:date w:fullDate="2012-09-25T00:00:00Z">
            <w:dateFormat w:val="MMMM d, yyyy"/>
            <w:lid w:val="en-US"/>
            <w:storeMappedDataAs w:val="dateTime"/>
            <w:calendar w:val="gregorian"/>
          </w:date>
        </w:sdtPr>
        <w:sdtEndPr/>
        <w:sdtContent>
          <w:tc>
            <w:tcPr>
              <w:tcW w:w="909" w:type="pct"/>
              <w:tcBorders>
                <w:bottom w:val="single" w:sz="4" w:space="0" w:color="943634" w:themeColor="accent2" w:themeShade="BF"/>
              </w:tcBorders>
              <w:shd w:val="clear" w:color="auto" w:fill="943634" w:themeFill="accent2" w:themeFillShade="BF"/>
              <w:vAlign w:val="bottom"/>
            </w:tcPr>
            <w:p w:rsidR="00A610E1" w:rsidRDefault="00A610E1" w:rsidP="00A610E1">
              <w:pPr>
                <w:pStyle w:val="Header"/>
                <w:rPr>
                  <w:color w:val="FFFFFF" w:themeColor="background1"/>
                </w:rPr>
              </w:pPr>
              <w:r>
                <w:rPr>
                  <w:color w:val="FFFFFF" w:themeColor="background1"/>
                </w:rPr>
                <w:t>September 25, 2012</w:t>
              </w:r>
            </w:p>
          </w:tc>
        </w:sdtContent>
      </w:sdt>
    </w:tr>
  </w:tbl>
  <w:p w:rsidR="00A610E1" w:rsidRDefault="00A610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20FDB"/>
    <w:multiLevelType w:val="hybridMultilevel"/>
    <w:tmpl w:val="D8EED0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7F112F6"/>
    <w:multiLevelType w:val="hybridMultilevel"/>
    <w:tmpl w:val="55527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942C33"/>
    <w:multiLevelType w:val="hybridMultilevel"/>
    <w:tmpl w:val="A8262AB4"/>
    <w:lvl w:ilvl="0" w:tplc="6B60A5D6">
      <w:numFmt w:val="bullet"/>
      <w:lvlText w:val="•"/>
      <w:lvlJc w:val="left"/>
      <w:pPr>
        <w:ind w:left="720" w:hanging="360"/>
      </w:pPr>
      <w:rPr>
        <w:rFonts w:ascii="Verdana" w:eastAsia="Calibri"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321B07"/>
    <w:multiLevelType w:val="hybridMultilevel"/>
    <w:tmpl w:val="209458EC"/>
    <w:lvl w:ilvl="0" w:tplc="04090001">
      <w:start w:val="1"/>
      <w:numFmt w:val="bullet"/>
      <w:lvlText w:val=""/>
      <w:lvlJc w:val="left"/>
      <w:pPr>
        <w:ind w:left="793" w:hanging="360"/>
      </w:pPr>
      <w:rPr>
        <w:rFonts w:ascii="Symbol" w:hAnsi="Symbol" w:hint="default"/>
      </w:rPr>
    </w:lvl>
    <w:lvl w:ilvl="1" w:tplc="04090003" w:tentative="1">
      <w:start w:val="1"/>
      <w:numFmt w:val="bullet"/>
      <w:lvlText w:val="o"/>
      <w:lvlJc w:val="left"/>
      <w:pPr>
        <w:ind w:left="1513" w:hanging="360"/>
      </w:pPr>
      <w:rPr>
        <w:rFonts w:ascii="Courier New" w:hAnsi="Courier New" w:hint="default"/>
      </w:rPr>
    </w:lvl>
    <w:lvl w:ilvl="2" w:tplc="04090005" w:tentative="1">
      <w:start w:val="1"/>
      <w:numFmt w:val="bullet"/>
      <w:lvlText w:val=""/>
      <w:lvlJc w:val="left"/>
      <w:pPr>
        <w:ind w:left="2233" w:hanging="360"/>
      </w:pPr>
      <w:rPr>
        <w:rFonts w:ascii="Wingdings" w:hAnsi="Wingdings" w:hint="default"/>
      </w:rPr>
    </w:lvl>
    <w:lvl w:ilvl="3" w:tplc="04090001" w:tentative="1">
      <w:start w:val="1"/>
      <w:numFmt w:val="bullet"/>
      <w:lvlText w:val=""/>
      <w:lvlJc w:val="left"/>
      <w:pPr>
        <w:ind w:left="2953" w:hanging="360"/>
      </w:pPr>
      <w:rPr>
        <w:rFonts w:ascii="Symbol" w:hAnsi="Symbol" w:hint="default"/>
      </w:rPr>
    </w:lvl>
    <w:lvl w:ilvl="4" w:tplc="04090003" w:tentative="1">
      <w:start w:val="1"/>
      <w:numFmt w:val="bullet"/>
      <w:lvlText w:val="o"/>
      <w:lvlJc w:val="left"/>
      <w:pPr>
        <w:ind w:left="3673" w:hanging="360"/>
      </w:pPr>
      <w:rPr>
        <w:rFonts w:ascii="Courier New" w:hAnsi="Courier New" w:hint="default"/>
      </w:rPr>
    </w:lvl>
    <w:lvl w:ilvl="5" w:tplc="04090005" w:tentative="1">
      <w:start w:val="1"/>
      <w:numFmt w:val="bullet"/>
      <w:lvlText w:val=""/>
      <w:lvlJc w:val="left"/>
      <w:pPr>
        <w:ind w:left="4393" w:hanging="360"/>
      </w:pPr>
      <w:rPr>
        <w:rFonts w:ascii="Wingdings" w:hAnsi="Wingdings" w:hint="default"/>
      </w:rPr>
    </w:lvl>
    <w:lvl w:ilvl="6" w:tplc="04090001" w:tentative="1">
      <w:start w:val="1"/>
      <w:numFmt w:val="bullet"/>
      <w:lvlText w:val=""/>
      <w:lvlJc w:val="left"/>
      <w:pPr>
        <w:ind w:left="5113" w:hanging="360"/>
      </w:pPr>
      <w:rPr>
        <w:rFonts w:ascii="Symbol" w:hAnsi="Symbol" w:hint="default"/>
      </w:rPr>
    </w:lvl>
    <w:lvl w:ilvl="7" w:tplc="04090003" w:tentative="1">
      <w:start w:val="1"/>
      <w:numFmt w:val="bullet"/>
      <w:lvlText w:val="o"/>
      <w:lvlJc w:val="left"/>
      <w:pPr>
        <w:ind w:left="5833" w:hanging="360"/>
      </w:pPr>
      <w:rPr>
        <w:rFonts w:ascii="Courier New" w:hAnsi="Courier New" w:hint="default"/>
      </w:rPr>
    </w:lvl>
    <w:lvl w:ilvl="8" w:tplc="04090005" w:tentative="1">
      <w:start w:val="1"/>
      <w:numFmt w:val="bullet"/>
      <w:lvlText w:val=""/>
      <w:lvlJc w:val="left"/>
      <w:pPr>
        <w:ind w:left="6553" w:hanging="360"/>
      </w:pPr>
      <w:rPr>
        <w:rFonts w:ascii="Wingdings" w:hAnsi="Wingdings" w:hint="default"/>
      </w:rPr>
    </w:lvl>
  </w:abstractNum>
  <w:abstractNum w:abstractNumId="4">
    <w:nsid w:val="65E9731D"/>
    <w:multiLevelType w:val="hybridMultilevel"/>
    <w:tmpl w:val="F9D6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302F90"/>
    <w:multiLevelType w:val="hybridMultilevel"/>
    <w:tmpl w:val="ACE2D0B6"/>
    <w:lvl w:ilvl="0" w:tplc="6B60A5D6">
      <w:numFmt w:val="bullet"/>
      <w:lvlText w:val="•"/>
      <w:lvlJc w:val="left"/>
      <w:pPr>
        <w:ind w:left="720" w:hanging="360"/>
      </w:pPr>
      <w:rPr>
        <w:rFonts w:ascii="Verdana" w:eastAsia="Calibri"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0DE"/>
    <w:rsid w:val="000070DE"/>
    <w:rsid w:val="000116F8"/>
    <w:rsid w:val="00090511"/>
    <w:rsid w:val="00096A91"/>
    <w:rsid w:val="000B604D"/>
    <w:rsid w:val="000C470D"/>
    <w:rsid w:val="000D5A21"/>
    <w:rsid w:val="00100527"/>
    <w:rsid w:val="001368C6"/>
    <w:rsid w:val="0018309F"/>
    <w:rsid w:val="001C146E"/>
    <w:rsid w:val="001C6BEE"/>
    <w:rsid w:val="001D4449"/>
    <w:rsid w:val="00216A70"/>
    <w:rsid w:val="0026114F"/>
    <w:rsid w:val="002666F0"/>
    <w:rsid w:val="00293BB8"/>
    <w:rsid w:val="002C200B"/>
    <w:rsid w:val="002D44ED"/>
    <w:rsid w:val="002E417C"/>
    <w:rsid w:val="0031595A"/>
    <w:rsid w:val="00360CBB"/>
    <w:rsid w:val="00395EC7"/>
    <w:rsid w:val="003B5947"/>
    <w:rsid w:val="004056B3"/>
    <w:rsid w:val="004126F4"/>
    <w:rsid w:val="00420695"/>
    <w:rsid w:val="00434C66"/>
    <w:rsid w:val="0044685A"/>
    <w:rsid w:val="0045132B"/>
    <w:rsid w:val="0048447C"/>
    <w:rsid w:val="00484793"/>
    <w:rsid w:val="004867B1"/>
    <w:rsid w:val="0050300C"/>
    <w:rsid w:val="0050756F"/>
    <w:rsid w:val="00591084"/>
    <w:rsid w:val="00596B2A"/>
    <w:rsid w:val="005B4852"/>
    <w:rsid w:val="005C2B64"/>
    <w:rsid w:val="00622476"/>
    <w:rsid w:val="006242F4"/>
    <w:rsid w:val="006560A9"/>
    <w:rsid w:val="00666592"/>
    <w:rsid w:val="006A6792"/>
    <w:rsid w:val="006B596D"/>
    <w:rsid w:val="006E7832"/>
    <w:rsid w:val="00760D3B"/>
    <w:rsid w:val="007D3DD6"/>
    <w:rsid w:val="007F2408"/>
    <w:rsid w:val="00801BB0"/>
    <w:rsid w:val="008629F5"/>
    <w:rsid w:val="008A0F68"/>
    <w:rsid w:val="00954C32"/>
    <w:rsid w:val="009656E7"/>
    <w:rsid w:val="00966C13"/>
    <w:rsid w:val="009D740B"/>
    <w:rsid w:val="009E4077"/>
    <w:rsid w:val="00A56BB7"/>
    <w:rsid w:val="00A610E1"/>
    <w:rsid w:val="00A7525F"/>
    <w:rsid w:val="00AC1202"/>
    <w:rsid w:val="00BB2E81"/>
    <w:rsid w:val="00BC5707"/>
    <w:rsid w:val="00BF2D95"/>
    <w:rsid w:val="00C01F3C"/>
    <w:rsid w:val="00C32CFE"/>
    <w:rsid w:val="00C52FEE"/>
    <w:rsid w:val="00C63CD5"/>
    <w:rsid w:val="00C857A7"/>
    <w:rsid w:val="00CF3EC3"/>
    <w:rsid w:val="00CF57B2"/>
    <w:rsid w:val="00D57E4B"/>
    <w:rsid w:val="00D65B32"/>
    <w:rsid w:val="00DE2423"/>
    <w:rsid w:val="00DE4A89"/>
    <w:rsid w:val="00DF75CE"/>
    <w:rsid w:val="00E01A58"/>
    <w:rsid w:val="00E22A49"/>
    <w:rsid w:val="00E4385D"/>
    <w:rsid w:val="00E439A9"/>
    <w:rsid w:val="00EB43A7"/>
    <w:rsid w:val="00F52CC5"/>
    <w:rsid w:val="00FA0A55"/>
    <w:rsid w:val="00FD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852"/>
    <w:pPr>
      <w:spacing w:after="200" w:line="276" w:lineRule="auto"/>
    </w:pPr>
  </w:style>
  <w:style w:type="paragraph" w:styleId="Heading1">
    <w:name w:val="heading 1"/>
    <w:basedOn w:val="Default"/>
    <w:next w:val="Default"/>
    <w:link w:val="Heading1Char"/>
    <w:uiPriority w:val="99"/>
    <w:qFormat/>
    <w:rsid w:val="000070DE"/>
    <w:pPr>
      <w:outlineLvl w:val="0"/>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70DE"/>
    <w:rPr>
      <w:rFonts w:ascii="Verdana" w:hAnsi="Verdana" w:cs="Times New Roman"/>
      <w:sz w:val="24"/>
      <w:szCs w:val="24"/>
    </w:rPr>
  </w:style>
  <w:style w:type="paragraph" w:customStyle="1" w:styleId="Default">
    <w:name w:val="Default"/>
    <w:rsid w:val="000070DE"/>
    <w:pPr>
      <w:autoSpaceDE w:val="0"/>
      <w:autoSpaceDN w:val="0"/>
      <w:adjustRightInd w:val="0"/>
    </w:pPr>
    <w:rPr>
      <w:rFonts w:ascii="Verdana" w:hAnsi="Verdana" w:cs="Verdana"/>
      <w:color w:val="000000"/>
      <w:sz w:val="24"/>
      <w:szCs w:val="24"/>
    </w:rPr>
  </w:style>
  <w:style w:type="character" w:styleId="Hyperlink">
    <w:name w:val="Hyperlink"/>
    <w:basedOn w:val="DefaultParagraphFont"/>
    <w:uiPriority w:val="99"/>
    <w:rsid w:val="000070DE"/>
    <w:rPr>
      <w:rFonts w:cs="Times New Roman"/>
      <w:color w:val="000000"/>
    </w:rPr>
  </w:style>
  <w:style w:type="paragraph" w:styleId="ListParagraph">
    <w:name w:val="List Paragraph"/>
    <w:basedOn w:val="Normal"/>
    <w:uiPriority w:val="99"/>
    <w:qFormat/>
    <w:rsid w:val="00EB43A7"/>
    <w:pPr>
      <w:ind w:left="720"/>
      <w:contextualSpacing/>
    </w:pPr>
  </w:style>
  <w:style w:type="paragraph" w:styleId="NormalWeb">
    <w:name w:val="Normal (Web)"/>
    <w:basedOn w:val="Normal"/>
    <w:uiPriority w:val="99"/>
    <w:semiHidden/>
    <w:rsid w:val="009E4077"/>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C1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146E"/>
    <w:rPr>
      <w:rFonts w:ascii="Tahoma" w:hAnsi="Tahoma" w:cs="Tahoma"/>
      <w:sz w:val="16"/>
      <w:szCs w:val="16"/>
    </w:rPr>
  </w:style>
  <w:style w:type="paragraph" w:styleId="Header">
    <w:name w:val="header"/>
    <w:basedOn w:val="Normal"/>
    <w:link w:val="HeaderChar"/>
    <w:uiPriority w:val="99"/>
    <w:unhideWhenUsed/>
    <w:rsid w:val="00A610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10E1"/>
  </w:style>
  <w:style w:type="paragraph" w:styleId="Footer">
    <w:name w:val="footer"/>
    <w:basedOn w:val="Normal"/>
    <w:link w:val="FooterChar"/>
    <w:uiPriority w:val="99"/>
    <w:unhideWhenUsed/>
    <w:rsid w:val="00A610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10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852"/>
    <w:pPr>
      <w:spacing w:after="200" w:line="276" w:lineRule="auto"/>
    </w:pPr>
  </w:style>
  <w:style w:type="paragraph" w:styleId="Heading1">
    <w:name w:val="heading 1"/>
    <w:basedOn w:val="Default"/>
    <w:next w:val="Default"/>
    <w:link w:val="Heading1Char"/>
    <w:uiPriority w:val="99"/>
    <w:qFormat/>
    <w:rsid w:val="000070DE"/>
    <w:pPr>
      <w:outlineLvl w:val="0"/>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70DE"/>
    <w:rPr>
      <w:rFonts w:ascii="Verdana" w:hAnsi="Verdana" w:cs="Times New Roman"/>
      <w:sz w:val="24"/>
      <w:szCs w:val="24"/>
    </w:rPr>
  </w:style>
  <w:style w:type="paragraph" w:customStyle="1" w:styleId="Default">
    <w:name w:val="Default"/>
    <w:rsid w:val="000070DE"/>
    <w:pPr>
      <w:autoSpaceDE w:val="0"/>
      <w:autoSpaceDN w:val="0"/>
      <w:adjustRightInd w:val="0"/>
    </w:pPr>
    <w:rPr>
      <w:rFonts w:ascii="Verdana" w:hAnsi="Verdana" w:cs="Verdana"/>
      <w:color w:val="000000"/>
      <w:sz w:val="24"/>
      <w:szCs w:val="24"/>
    </w:rPr>
  </w:style>
  <w:style w:type="character" w:styleId="Hyperlink">
    <w:name w:val="Hyperlink"/>
    <w:basedOn w:val="DefaultParagraphFont"/>
    <w:uiPriority w:val="99"/>
    <w:rsid w:val="000070DE"/>
    <w:rPr>
      <w:rFonts w:cs="Times New Roman"/>
      <w:color w:val="000000"/>
    </w:rPr>
  </w:style>
  <w:style w:type="paragraph" w:styleId="ListParagraph">
    <w:name w:val="List Paragraph"/>
    <w:basedOn w:val="Normal"/>
    <w:uiPriority w:val="99"/>
    <w:qFormat/>
    <w:rsid w:val="00EB43A7"/>
    <w:pPr>
      <w:ind w:left="720"/>
      <w:contextualSpacing/>
    </w:pPr>
  </w:style>
  <w:style w:type="paragraph" w:styleId="NormalWeb">
    <w:name w:val="Normal (Web)"/>
    <w:basedOn w:val="Normal"/>
    <w:uiPriority w:val="99"/>
    <w:semiHidden/>
    <w:rsid w:val="009E4077"/>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C1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146E"/>
    <w:rPr>
      <w:rFonts w:ascii="Tahoma" w:hAnsi="Tahoma" w:cs="Tahoma"/>
      <w:sz w:val="16"/>
      <w:szCs w:val="16"/>
    </w:rPr>
  </w:style>
  <w:style w:type="paragraph" w:styleId="Header">
    <w:name w:val="header"/>
    <w:basedOn w:val="Normal"/>
    <w:link w:val="HeaderChar"/>
    <w:uiPriority w:val="99"/>
    <w:unhideWhenUsed/>
    <w:rsid w:val="00A610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10E1"/>
  </w:style>
  <w:style w:type="paragraph" w:styleId="Footer">
    <w:name w:val="footer"/>
    <w:basedOn w:val="Normal"/>
    <w:link w:val="FooterChar"/>
    <w:uiPriority w:val="99"/>
    <w:unhideWhenUsed/>
    <w:rsid w:val="00A610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D367C2FE2804134B243068AF73001CC"/>
        <w:category>
          <w:name w:val="General"/>
          <w:gallery w:val="placeholder"/>
        </w:category>
        <w:types>
          <w:type w:val="bbPlcHdr"/>
        </w:types>
        <w:behaviors>
          <w:behavior w:val="content"/>
        </w:behaviors>
        <w:guid w:val="{5867413A-73BF-46FE-BB03-61070AF6FB8C}"/>
      </w:docPartPr>
      <w:docPartBody>
        <w:p w:rsidR="008151CA" w:rsidRDefault="00E36B90" w:rsidP="00E36B90">
          <w:pPr>
            <w:pStyle w:val="1D367C2FE2804134B243068AF73001CC"/>
          </w:pPr>
          <w:r>
            <w:rPr>
              <w:b/>
              <w:bCs/>
              <w:caps/>
              <w:sz w:val="24"/>
              <w:szCs w:val="24"/>
            </w:rPr>
            <w:t>Type the document title</w:t>
          </w:r>
        </w:p>
      </w:docPartBody>
    </w:docPart>
    <w:docPart>
      <w:docPartPr>
        <w:name w:val="215611DF463A479FB5B8DB8ABA5B981F"/>
        <w:category>
          <w:name w:val="General"/>
          <w:gallery w:val="placeholder"/>
        </w:category>
        <w:types>
          <w:type w:val="bbPlcHdr"/>
        </w:types>
        <w:behaviors>
          <w:behavior w:val="content"/>
        </w:behaviors>
        <w:guid w:val="{C0949AF6-E6F3-4F47-ABF8-83FE0909B29F}"/>
      </w:docPartPr>
      <w:docPartBody>
        <w:p w:rsidR="008151CA" w:rsidRDefault="00E36B90" w:rsidP="00E36B90">
          <w:pPr>
            <w:pStyle w:val="215611DF463A479FB5B8DB8ABA5B981F"/>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B90"/>
    <w:rsid w:val="00693595"/>
    <w:rsid w:val="008151CA"/>
    <w:rsid w:val="00D81253"/>
    <w:rsid w:val="00E36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D367C2FE2804134B243068AF73001CC">
    <w:name w:val="1D367C2FE2804134B243068AF73001CC"/>
    <w:rsid w:val="00E36B90"/>
  </w:style>
  <w:style w:type="paragraph" w:customStyle="1" w:styleId="215611DF463A479FB5B8DB8ABA5B981F">
    <w:name w:val="215611DF463A479FB5B8DB8ABA5B981F"/>
    <w:rsid w:val="00E36B9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D367C2FE2804134B243068AF73001CC">
    <w:name w:val="1D367C2FE2804134B243068AF73001CC"/>
    <w:rsid w:val="00E36B90"/>
  </w:style>
  <w:style w:type="paragraph" w:customStyle="1" w:styleId="215611DF463A479FB5B8DB8ABA5B981F">
    <w:name w:val="215611DF463A479FB5B8DB8ABA5B981F"/>
    <w:rsid w:val="00E36B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2012-09-25T00:00:00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Children’s Picture Storybook Assignment</vt:lpstr>
    </vt:vector>
  </TitlesOfParts>
  <Company>Hewlett-Packard Company</Company>
  <LinksUpToDate>false</LinksUpToDate>
  <CharactersWithSpaces>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Children’s Picture StoryboOk Assignment</dc:title>
  <dc:creator>Yvette</dc:creator>
  <cp:lastModifiedBy>Steve Spencer</cp:lastModifiedBy>
  <cp:revision>16</cp:revision>
  <cp:lastPrinted>2012-09-25T16:48:00Z</cp:lastPrinted>
  <dcterms:created xsi:type="dcterms:W3CDTF">2012-09-20T23:56:00Z</dcterms:created>
  <dcterms:modified xsi:type="dcterms:W3CDTF">2012-10-11T18:13:00Z</dcterms:modified>
</cp:coreProperties>
</file>